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51F5CA0D" w:rsidR="003F2D05" w:rsidRDefault="005F774F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552558" wp14:editId="00C1DDE3">
            <wp:extent cx="1058779" cy="775352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elujah-sm15025631835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51" cy="7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1E297A50" w:rsidR="00DF6226" w:rsidRPr="00E52F20" w:rsidRDefault="009F7490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 Weber Sculpture</w:t>
      </w:r>
      <w:r w:rsidR="00866E7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884298"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0739DDA4" w:rsidR="00DA1CF2" w:rsidRPr="00DF6226" w:rsidRDefault="009F7490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86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6273B0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B6EA7" w:rsidRPr="0018221A" w14:paraId="46953D80" w14:textId="77777777" w:rsidTr="00B64F90">
        <w:tc>
          <w:tcPr>
            <w:tcW w:w="1345" w:type="dxa"/>
          </w:tcPr>
          <w:p w14:paraId="451D0B7D" w14:textId="6AE953AA" w:rsidR="00EB6EA7" w:rsidRPr="00C4694F" w:rsidRDefault="00EB6EA7" w:rsidP="00EB6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Idea &amp; Interpretation</w:t>
            </w:r>
          </w:p>
        </w:tc>
        <w:tc>
          <w:tcPr>
            <w:tcW w:w="1710" w:type="dxa"/>
          </w:tcPr>
          <w:p w14:paraId="3C246D1B" w14:textId="44407D23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design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powerful, creative and appropriately interpreted</w:t>
            </w:r>
          </w:p>
          <w:p w14:paraId="064E85A4" w14:textId="079B11CA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592D1D" w14:textId="3C1916DC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design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powerful, creative and appropriately interpreted</w:t>
            </w:r>
          </w:p>
          <w:p w14:paraId="0D69A625" w14:textId="2A78C8A1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7207C9B" w14:textId="2B937276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design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powerful, creative and appropriately interpreted</w:t>
            </w:r>
          </w:p>
          <w:p w14:paraId="29178A72" w14:textId="711D37EE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8C560D4" w14:textId="2B355759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design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powerful, creative and appropriately interpreted</w:t>
            </w:r>
          </w:p>
          <w:p w14:paraId="07270951" w14:textId="2B889ACC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5A39A399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is powerful, creative and appropriately interpreted</w:t>
            </w:r>
          </w:p>
          <w:p w14:paraId="7F9D09FD" w14:textId="0AE1A9DC" w:rsidR="00EB6EA7" w:rsidRDefault="00EB6EA7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EA7" w:rsidRPr="0018221A" w14:paraId="67114CCC" w14:textId="77777777" w:rsidTr="00B64F90">
        <w:tc>
          <w:tcPr>
            <w:tcW w:w="1345" w:type="dxa"/>
          </w:tcPr>
          <w:p w14:paraId="564668E1" w14:textId="4DA8C9D0" w:rsidR="00EB6EA7" w:rsidRDefault="00EB6EA7" w:rsidP="00EB6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Skeleton construction </w:t>
            </w:r>
          </w:p>
        </w:tc>
        <w:tc>
          <w:tcPr>
            <w:tcW w:w="1710" w:type="dxa"/>
          </w:tcPr>
          <w:p w14:paraId="663264F7" w14:textId="22BE168D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construction is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 and sturdy</w:t>
            </w:r>
          </w:p>
        </w:tc>
        <w:tc>
          <w:tcPr>
            <w:tcW w:w="1800" w:type="dxa"/>
          </w:tcPr>
          <w:p w14:paraId="365840C8" w14:textId="2E140A2D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construction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 and sturdy</w:t>
            </w:r>
          </w:p>
        </w:tc>
        <w:tc>
          <w:tcPr>
            <w:tcW w:w="1890" w:type="dxa"/>
          </w:tcPr>
          <w:p w14:paraId="72BA0574" w14:textId="0AAAA9A4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construction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 and sturdy</w:t>
            </w:r>
          </w:p>
        </w:tc>
        <w:tc>
          <w:tcPr>
            <w:tcW w:w="1890" w:type="dxa"/>
          </w:tcPr>
          <w:p w14:paraId="65703A4F" w14:textId="30A37C2A" w:rsidR="00EB6EA7" w:rsidRDefault="00C751AC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construction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 neat and sturdy</w:t>
            </w:r>
          </w:p>
        </w:tc>
        <w:tc>
          <w:tcPr>
            <w:tcW w:w="2003" w:type="dxa"/>
          </w:tcPr>
          <w:p w14:paraId="1D79DC9E" w14:textId="562CB40B" w:rsidR="00EB6EA7" w:rsidRDefault="00EB6EA7" w:rsidP="00C75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C751AC">
              <w:rPr>
                <w:rFonts w:ascii="Times New Roman" w:hAnsi="Times New Roman" w:cs="Times New Roman"/>
                <w:sz w:val="18"/>
                <w:szCs w:val="18"/>
              </w:rPr>
              <w:t xml:space="preserve">construction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1AC">
              <w:rPr>
                <w:rFonts w:ascii="Times New Roman" w:hAnsi="Times New Roman" w:cs="Times New Roman"/>
                <w:sz w:val="18"/>
                <w:szCs w:val="18"/>
              </w:rPr>
              <w:t>neat and sturdy</w:t>
            </w:r>
          </w:p>
        </w:tc>
      </w:tr>
      <w:tr w:rsidR="00C071E4" w:rsidRPr="0018221A" w14:paraId="1E811040" w14:textId="77777777" w:rsidTr="00B64F90">
        <w:tc>
          <w:tcPr>
            <w:tcW w:w="1345" w:type="dxa"/>
          </w:tcPr>
          <w:p w14:paraId="4F2D24BC" w14:textId="059CF609" w:rsidR="00C071E4" w:rsidRPr="00C4694F" w:rsidRDefault="00C071E4" w:rsidP="00C071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Surface construction</w:t>
            </w:r>
          </w:p>
        </w:tc>
        <w:tc>
          <w:tcPr>
            <w:tcW w:w="1710" w:type="dxa"/>
          </w:tcPr>
          <w:p w14:paraId="11E718F1" w14:textId="2A670A47" w:rsidR="00C071E4" w:rsidRPr="0018221A" w:rsidRDefault="00C071E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surface construction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 not neat and sturdy</w:t>
            </w:r>
          </w:p>
        </w:tc>
        <w:tc>
          <w:tcPr>
            <w:tcW w:w="1800" w:type="dxa"/>
          </w:tcPr>
          <w:p w14:paraId="4D4A4B1A" w14:textId="3E17CE7A" w:rsidR="00C071E4" w:rsidRPr="0018221A" w:rsidRDefault="00C071E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surface construction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only slightly neat and sturdy</w:t>
            </w:r>
          </w:p>
        </w:tc>
        <w:tc>
          <w:tcPr>
            <w:tcW w:w="1890" w:type="dxa"/>
          </w:tcPr>
          <w:p w14:paraId="3630130A" w14:textId="1C00F9E0" w:rsidR="00C071E4" w:rsidRPr="0018221A" w:rsidRDefault="00C071E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surface construction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somewhat neat and sturdy</w:t>
            </w:r>
          </w:p>
        </w:tc>
        <w:tc>
          <w:tcPr>
            <w:tcW w:w="1890" w:type="dxa"/>
          </w:tcPr>
          <w:p w14:paraId="6D57445E" w14:textId="59473CD8" w:rsidR="00C071E4" w:rsidRPr="0018221A" w:rsidRDefault="00C071E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surface construction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 is  neat and sturdy</w:t>
            </w:r>
          </w:p>
        </w:tc>
        <w:tc>
          <w:tcPr>
            <w:tcW w:w="2003" w:type="dxa"/>
          </w:tcPr>
          <w:p w14:paraId="77840357" w14:textId="24BF9FFF" w:rsidR="00C071E4" w:rsidRPr="0018221A" w:rsidRDefault="00C071E4" w:rsidP="00C07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surface construction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 neat and sturdy</w:t>
            </w:r>
          </w:p>
        </w:tc>
      </w:tr>
      <w:tr w:rsidR="00EB6EA7" w:rsidRPr="0018221A" w14:paraId="18A5284D" w14:textId="77777777" w:rsidTr="00B64F90">
        <w:tc>
          <w:tcPr>
            <w:tcW w:w="1345" w:type="dxa"/>
          </w:tcPr>
          <w:p w14:paraId="425ECDAE" w14:textId="4A29FDC9" w:rsidR="00EB6EA7" w:rsidRDefault="00EB6EA7" w:rsidP="00EB6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Surface Material &amp; Design</w:t>
            </w:r>
          </w:p>
          <w:p w14:paraId="4F0EDE1B" w14:textId="038C8F36" w:rsidR="00EB6EA7" w:rsidRDefault="00EB6EA7" w:rsidP="00EB6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6B93F8" w14:textId="63F0568B" w:rsidR="00EB6EA7" w:rsidRDefault="0071689F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surface material and design application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does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enhanced you design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221842A0" w14:textId="2323935B" w:rsidR="00EB6EA7" w:rsidRDefault="0071689F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surface material and design application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enhanced you design</w:t>
            </w:r>
          </w:p>
        </w:tc>
        <w:tc>
          <w:tcPr>
            <w:tcW w:w="1890" w:type="dxa"/>
          </w:tcPr>
          <w:p w14:paraId="17C0AA13" w14:textId="52BEAF4E" w:rsidR="00EB6EA7" w:rsidRDefault="0071689F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surface material and design application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enhanced you design</w:t>
            </w:r>
          </w:p>
        </w:tc>
        <w:tc>
          <w:tcPr>
            <w:tcW w:w="1890" w:type="dxa"/>
          </w:tcPr>
          <w:p w14:paraId="55496C59" w14:textId="5AB75717" w:rsidR="00EB6EA7" w:rsidRDefault="0071689F" w:rsidP="00EB6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surface material and design application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enhanced you design</w:t>
            </w:r>
          </w:p>
        </w:tc>
        <w:tc>
          <w:tcPr>
            <w:tcW w:w="2003" w:type="dxa"/>
          </w:tcPr>
          <w:p w14:paraId="7CCE7D2D" w14:textId="33C46577" w:rsidR="00EB6EA7" w:rsidRDefault="00EB6EA7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71689F">
              <w:rPr>
                <w:rFonts w:ascii="Times New Roman" w:hAnsi="Times New Roman" w:cs="Times New Roman"/>
                <w:sz w:val="18"/>
                <w:szCs w:val="18"/>
              </w:rPr>
              <w:t>surface material and design application enhanced you design</w:t>
            </w:r>
          </w:p>
        </w:tc>
      </w:tr>
      <w:tr w:rsidR="0071689F" w:rsidRPr="0018221A" w14:paraId="335756AA" w14:textId="77777777" w:rsidTr="00B64F90">
        <w:tc>
          <w:tcPr>
            <w:tcW w:w="1345" w:type="dxa"/>
          </w:tcPr>
          <w:p w14:paraId="3D509C1B" w14:textId="0AD3BA8B" w:rsidR="0071689F" w:rsidRDefault="0071689F" w:rsidP="007168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Surface Finishing</w:t>
            </w:r>
          </w:p>
          <w:p w14:paraId="0C3042CB" w14:textId="1A8D6461" w:rsidR="0071689F" w:rsidRDefault="0071689F" w:rsidP="007168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23576E91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complete your finishing treatment</w:t>
            </w:r>
          </w:p>
        </w:tc>
        <w:tc>
          <w:tcPr>
            <w:tcW w:w="1800" w:type="dxa"/>
          </w:tcPr>
          <w:p w14:paraId="4FE65DAA" w14:textId="6C397562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finishing treatment but it was not neat or complete</w:t>
            </w:r>
          </w:p>
        </w:tc>
        <w:tc>
          <w:tcPr>
            <w:tcW w:w="1890" w:type="dxa"/>
          </w:tcPr>
          <w:p w14:paraId="53A42404" w14:textId="73592018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finishing treatment was neat and complete with major areas of imperfections</w:t>
            </w:r>
          </w:p>
        </w:tc>
        <w:tc>
          <w:tcPr>
            <w:tcW w:w="1890" w:type="dxa"/>
          </w:tcPr>
          <w:p w14:paraId="5B067E73" w14:textId="3D311D59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finishing treatment was neat and complete with minor areas of imperfections</w:t>
            </w:r>
          </w:p>
        </w:tc>
        <w:tc>
          <w:tcPr>
            <w:tcW w:w="2003" w:type="dxa"/>
          </w:tcPr>
          <w:p w14:paraId="232DE92E" w14:textId="203FB713" w:rsidR="0071689F" w:rsidRDefault="0071689F" w:rsidP="0071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finishing treatment was neat and complete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D0ECC"/>
    <w:rsid w:val="0021165A"/>
    <w:rsid w:val="002200CC"/>
    <w:rsid w:val="00271090"/>
    <w:rsid w:val="002B4B88"/>
    <w:rsid w:val="002D1715"/>
    <w:rsid w:val="00353D47"/>
    <w:rsid w:val="00360EE7"/>
    <w:rsid w:val="003714C7"/>
    <w:rsid w:val="003962CB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D455C"/>
    <w:rsid w:val="004D63CD"/>
    <w:rsid w:val="004D69E0"/>
    <w:rsid w:val="004F70BB"/>
    <w:rsid w:val="00510798"/>
    <w:rsid w:val="00515380"/>
    <w:rsid w:val="00542843"/>
    <w:rsid w:val="005D03F0"/>
    <w:rsid w:val="005F774F"/>
    <w:rsid w:val="006031BD"/>
    <w:rsid w:val="006273B0"/>
    <w:rsid w:val="00642066"/>
    <w:rsid w:val="006E3ED0"/>
    <w:rsid w:val="006F6221"/>
    <w:rsid w:val="006F7BDB"/>
    <w:rsid w:val="0071689F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66E7F"/>
    <w:rsid w:val="00884298"/>
    <w:rsid w:val="00890349"/>
    <w:rsid w:val="008A2591"/>
    <w:rsid w:val="008C5D51"/>
    <w:rsid w:val="008E3D44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9F7490"/>
    <w:rsid w:val="00A1223D"/>
    <w:rsid w:val="00AA38D6"/>
    <w:rsid w:val="00AE102E"/>
    <w:rsid w:val="00B169C9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071E4"/>
    <w:rsid w:val="00C20FE4"/>
    <w:rsid w:val="00C24AE5"/>
    <w:rsid w:val="00C362DA"/>
    <w:rsid w:val="00C4694F"/>
    <w:rsid w:val="00C751AC"/>
    <w:rsid w:val="00C85696"/>
    <w:rsid w:val="00CA312D"/>
    <w:rsid w:val="00CA6F70"/>
    <w:rsid w:val="00CD1E4C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B6EA7"/>
    <w:rsid w:val="00EE5B06"/>
    <w:rsid w:val="00EF6838"/>
    <w:rsid w:val="00F03E06"/>
    <w:rsid w:val="00F216D5"/>
    <w:rsid w:val="00F50253"/>
    <w:rsid w:val="00F74368"/>
    <w:rsid w:val="00FC571A"/>
    <w:rsid w:val="00FC6532"/>
    <w:rsid w:val="00FE7969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D93C-30A4-42ED-A39A-198A2ADA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10</cp:revision>
  <cp:lastPrinted>2016-09-28T15:59:00Z</cp:lastPrinted>
  <dcterms:created xsi:type="dcterms:W3CDTF">2017-11-13T12:59:00Z</dcterms:created>
  <dcterms:modified xsi:type="dcterms:W3CDTF">2017-11-13T13:45:00Z</dcterms:modified>
</cp:coreProperties>
</file>