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D7" w:rsidRDefault="002E2BD7" w:rsidP="00FB1D5F">
      <w:pPr>
        <w:jc w:val="center"/>
        <w:rPr>
          <w:rFonts w:ascii="Helvetica" w:hAnsi="Helvetica" w:cs="Helvetica"/>
          <w:b/>
          <w:color w:val="000000"/>
          <w:sz w:val="26"/>
          <w:szCs w:val="26"/>
          <w:u w:val="single"/>
          <w:shd w:val="clear" w:color="auto" w:fill="FFFFFF"/>
        </w:rPr>
      </w:pPr>
    </w:p>
    <w:p w:rsidR="002E2BD7" w:rsidRDefault="002E2BD7" w:rsidP="00FB1D5F">
      <w:pPr>
        <w:jc w:val="center"/>
        <w:rPr>
          <w:rFonts w:ascii="Helvetica" w:hAnsi="Helvetica" w:cs="Helvetica"/>
          <w:b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6"/>
          <w:szCs w:val="26"/>
          <w:u w:val="single"/>
          <w:shd w:val="clear" w:color="auto" w:fill="FFFFFF"/>
        </w:rPr>
        <w:t>Study Guide: Fine Arts 2017-18</w:t>
      </w:r>
      <w:bookmarkStart w:id="0" w:name="_GoBack"/>
      <w:bookmarkEnd w:id="0"/>
    </w:p>
    <w:p w:rsidR="00FB1D5F" w:rsidRPr="008042C2" w:rsidRDefault="00FB1D5F" w:rsidP="00FB1D5F">
      <w:pPr>
        <w:jc w:val="center"/>
        <w:rPr>
          <w:rFonts w:ascii="Helvetica" w:hAnsi="Helvetica" w:cs="Helvetica"/>
          <w:b/>
          <w:color w:val="000000"/>
          <w:sz w:val="26"/>
          <w:szCs w:val="26"/>
          <w:u w:val="single"/>
          <w:shd w:val="clear" w:color="auto" w:fill="FFFFFF"/>
        </w:rPr>
      </w:pPr>
      <w:r w:rsidRPr="00FD690A">
        <w:rPr>
          <w:rFonts w:ascii="Helvetica" w:hAnsi="Helvetica" w:cs="Helvetica"/>
          <w:b/>
          <w:color w:val="000000"/>
          <w:sz w:val="26"/>
          <w:szCs w:val="26"/>
          <w:u w:val="single"/>
          <w:shd w:val="clear" w:color="auto" w:fill="FFFFFF"/>
        </w:rPr>
        <w:t>Definitions</w:t>
      </w:r>
    </w:p>
    <w:tbl>
      <w:tblPr>
        <w:tblStyle w:val="TableGridLight"/>
        <w:tblW w:w="11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6021"/>
      </w:tblGrid>
      <w:tr w:rsidR="00FB1D5F" w:rsidTr="00F462B7">
        <w:trPr>
          <w:trHeight w:val="890"/>
        </w:trPr>
        <w:tc>
          <w:tcPr>
            <w:tcW w:w="5093" w:type="dxa"/>
          </w:tcPr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value scale</w:t>
            </w: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Contour line</w:t>
            </w: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Blind contour drawing</w:t>
            </w: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Variation</w:t>
            </w:r>
          </w:p>
          <w:p w:rsidR="00FB1D5F" w:rsidRPr="00B56976" w:rsidRDefault="00FB1D5F" w:rsidP="004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Complementary color</w:t>
            </w:r>
          </w:p>
          <w:p w:rsidR="00FB1D5F" w:rsidRPr="00B56976" w:rsidRDefault="00FB1D5F" w:rsidP="0093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Focal point</w:t>
            </w: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Elements of Art</w:t>
            </w: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Principles of Art</w:t>
            </w:r>
          </w:p>
          <w:p w:rsidR="00FB1D5F" w:rsidRPr="00B56976" w:rsidRDefault="00FB1D5F" w:rsidP="00BD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Pr="00B56976" w:rsidRDefault="00FB1D5F" w:rsidP="00BD68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Grid</w:t>
            </w: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Shape</w:t>
            </w: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Primary colors</w:t>
            </w: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Negative Space</w:t>
            </w: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  <w:p w:rsidR="00FB1D5F" w:rsidRPr="00B56976" w:rsidRDefault="00FB1D5F" w:rsidP="00BD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Perspective</w:t>
            </w:r>
          </w:p>
          <w:p w:rsidR="00FB1D5F" w:rsidRPr="00B56976" w:rsidRDefault="00FB1D5F" w:rsidP="0093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shd w:val="clear" w:color="auto" w:fill="auto"/>
          </w:tcPr>
          <w:p w:rsidR="00BD6865" w:rsidRDefault="00BD6865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Two dimensional closed area</w:t>
            </w:r>
          </w:p>
          <w:p w:rsidR="00BD6865" w:rsidRPr="00B56976" w:rsidRDefault="00BD6865" w:rsidP="00BD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65" w:rsidRDefault="007D3BF1" w:rsidP="00BD68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Blue, red</w:t>
            </w:r>
            <w:r w:rsidR="00BD6865" w:rsidRPr="00B56976">
              <w:rPr>
                <w:rFonts w:ascii="Times New Roman" w:hAnsi="Times New Roman" w:cs="Times New Roman"/>
                <w:sz w:val="24"/>
                <w:szCs w:val="24"/>
              </w:rPr>
              <w:t>, yellow</w:t>
            </w:r>
          </w:p>
          <w:p w:rsidR="00BD6865" w:rsidRDefault="00BD6865" w:rsidP="00BD68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65" w:rsidRPr="00B56976" w:rsidRDefault="00BD6865" w:rsidP="00BD68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Techniques to represent objects in distance</w:t>
            </w:r>
          </w:p>
          <w:p w:rsidR="00BD6865" w:rsidRDefault="00BD6865" w:rsidP="00BD68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1D5F" w:rsidRDefault="00FB1D5F" w:rsidP="004B00D0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Full range of values from dark to light intervals</w:t>
            </w:r>
          </w:p>
          <w:p w:rsidR="00BD6865" w:rsidRDefault="00BD6865" w:rsidP="004B00D0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6865" w:rsidRPr="00B56976" w:rsidRDefault="00BD6865" w:rsidP="00BD68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Place where the viewer focuses</w:t>
            </w:r>
          </w:p>
          <w:p w:rsidR="00BD6865" w:rsidRPr="00B56976" w:rsidRDefault="00BD6865" w:rsidP="004B00D0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6865" w:rsidRPr="00B56976" w:rsidRDefault="00BD6865" w:rsidP="00BD68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Opposite sides of the color wheel</w:t>
            </w:r>
          </w:p>
          <w:p w:rsidR="00BD6865" w:rsidRDefault="00BD6865" w:rsidP="0093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65" w:rsidRDefault="00BD6865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Line, shape, form, value, texture. color &amp; space</w:t>
            </w:r>
          </w:p>
          <w:p w:rsidR="00BD6865" w:rsidRPr="00B56976" w:rsidRDefault="00BD6865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Default="00FB1D5F" w:rsidP="004B00D0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Line showing outside edge or detail</w:t>
            </w:r>
          </w:p>
          <w:p w:rsidR="00BD6865" w:rsidRDefault="00BD6865" w:rsidP="0093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65" w:rsidRPr="00B56976" w:rsidRDefault="00BD6865" w:rsidP="00BD68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Aid to draw images accurately and/or in a different size</w:t>
            </w:r>
          </w:p>
          <w:p w:rsidR="00BD6865" w:rsidRDefault="00BD6865" w:rsidP="004B00D0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6865" w:rsidRPr="00B56976" w:rsidRDefault="00BD6865" w:rsidP="00BD68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A creative effort in recording human existence and thought</w:t>
            </w:r>
          </w:p>
          <w:p w:rsidR="00FB1D5F" w:rsidRPr="00B56976" w:rsidRDefault="00FB1D5F" w:rsidP="00BD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Level of darks and lights</w:t>
            </w: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Line created without looking at paper</w:t>
            </w: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Use of different lines, shapes, textures &amp; colors</w:t>
            </w:r>
          </w:p>
          <w:p w:rsidR="00FB1D5F" w:rsidRPr="00B56976" w:rsidRDefault="00FB1D5F" w:rsidP="0093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Pr="00B56976" w:rsidRDefault="00FB1D5F" w:rsidP="00BD68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Balance, unity. Movement, proportion, variety and emphasis</w:t>
            </w:r>
          </w:p>
          <w:p w:rsidR="00FB1D5F" w:rsidRPr="00B56976" w:rsidRDefault="00FB1D5F" w:rsidP="00BD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Area around an object or shape</w:t>
            </w:r>
          </w:p>
          <w:p w:rsidR="00FB1D5F" w:rsidRPr="00B56976" w:rsidRDefault="00FB1D5F" w:rsidP="00BD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5F" w:rsidRPr="00B56976" w:rsidRDefault="00FB1D5F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D5F" w:rsidRDefault="00FB1D5F">
      <w:pPr>
        <w:rPr>
          <w:rFonts w:ascii="Helvetica" w:hAnsi="Helvetica" w:cs="Helvetica"/>
          <w:b/>
          <w:color w:val="000000"/>
          <w:sz w:val="26"/>
          <w:szCs w:val="26"/>
          <w:u w:val="single"/>
          <w:shd w:val="clear" w:color="auto" w:fill="FFFFFF"/>
        </w:rPr>
      </w:pPr>
    </w:p>
    <w:p w:rsidR="00FB1D5F" w:rsidRDefault="00FB1D5F">
      <w:pPr>
        <w:rPr>
          <w:rFonts w:ascii="Helvetica" w:hAnsi="Helvetica" w:cs="Helvetica"/>
          <w:b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6"/>
          <w:szCs w:val="26"/>
          <w:u w:val="single"/>
          <w:shd w:val="clear" w:color="auto" w:fill="FFFFFF"/>
        </w:rPr>
        <w:br w:type="page"/>
      </w:r>
    </w:p>
    <w:p w:rsidR="00FD690A" w:rsidRPr="008042C2" w:rsidRDefault="00FD690A" w:rsidP="008042C2">
      <w:pPr>
        <w:ind w:left="360"/>
        <w:jc w:val="center"/>
        <w:rPr>
          <w:rFonts w:ascii="Helvetica" w:hAnsi="Helvetica" w:cs="Helvetica"/>
          <w:b/>
          <w:color w:val="000000"/>
          <w:sz w:val="26"/>
          <w:szCs w:val="26"/>
          <w:u w:val="single"/>
          <w:shd w:val="clear" w:color="auto" w:fill="FFFFFF"/>
        </w:rPr>
      </w:pPr>
      <w:r w:rsidRPr="00FD690A">
        <w:rPr>
          <w:rFonts w:ascii="Helvetica" w:hAnsi="Helvetica" w:cs="Helvetica"/>
          <w:b/>
          <w:color w:val="000000"/>
          <w:sz w:val="26"/>
          <w:szCs w:val="26"/>
          <w:u w:val="single"/>
          <w:shd w:val="clear" w:color="auto" w:fill="FFFFFF"/>
        </w:rPr>
        <w:lastRenderedPageBreak/>
        <w:t>Definitions</w:t>
      </w:r>
      <w:r w:rsidR="00C82041">
        <w:rPr>
          <w:rFonts w:ascii="Helvetica" w:hAnsi="Helvetica" w:cs="Helvetica"/>
          <w:b/>
          <w:color w:val="000000"/>
          <w:sz w:val="26"/>
          <w:szCs w:val="26"/>
          <w:u w:val="single"/>
          <w:shd w:val="clear" w:color="auto" w:fill="FFFFFF"/>
        </w:rPr>
        <w:t xml:space="preserve"> - answers</w:t>
      </w:r>
    </w:p>
    <w:tbl>
      <w:tblPr>
        <w:tblStyle w:val="TableGridLight"/>
        <w:tblW w:w="11114" w:type="dxa"/>
        <w:tblLook w:val="04A0" w:firstRow="1" w:lastRow="0" w:firstColumn="1" w:lastColumn="0" w:noHBand="0" w:noVBand="1"/>
      </w:tblPr>
      <w:tblGrid>
        <w:gridCol w:w="5093"/>
        <w:gridCol w:w="6021"/>
      </w:tblGrid>
      <w:tr w:rsidR="008042C2" w:rsidTr="0003690C">
        <w:trPr>
          <w:trHeight w:val="89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2" w:rsidRPr="00B56976" w:rsidRDefault="008042C2" w:rsidP="008042C2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value scale</w:t>
            </w:r>
          </w:p>
          <w:p w:rsidR="000D3183" w:rsidRPr="00B56976" w:rsidRDefault="000D3183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042C2" w:rsidP="0003690C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Contour line</w:t>
            </w:r>
          </w:p>
          <w:p w:rsidR="000D3183" w:rsidRPr="00B56976" w:rsidRDefault="000D3183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042C2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  <w:p w:rsidR="000D3183" w:rsidRPr="00B56976" w:rsidRDefault="000D3183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042C2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Blind contour drawing</w:t>
            </w:r>
          </w:p>
          <w:p w:rsidR="000D3183" w:rsidRPr="00B56976" w:rsidRDefault="000D3183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042C2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Variation</w:t>
            </w:r>
          </w:p>
          <w:p w:rsidR="000D3183" w:rsidRPr="00B56976" w:rsidRDefault="000D3183" w:rsidP="0003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15" w:rsidRPr="00B56976" w:rsidRDefault="008042C2" w:rsidP="001301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Complementary</w:t>
            </w:r>
            <w:r w:rsidR="00B37BA6" w:rsidRPr="00B56976">
              <w:rPr>
                <w:rFonts w:ascii="Times New Roman" w:hAnsi="Times New Roman" w:cs="Times New Roman"/>
                <w:sz w:val="24"/>
                <w:szCs w:val="24"/>
              </w:rPr>
              <w:t xml:space="preserve"> color</w:t>
            </w:r>
          </w:p>
          <w:p w:rsidR="00461315" w:rsidRPr="00B56976" w:rsidRDefault="00461315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042C2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Focal point</w:t>
            </w:r>
          </w:p>
          <w:p w:rsidR="00290998" w:rsidRPr="00B56976" w:rsidRDefault="0029099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042C2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Elements of Art</w:t>
            </w:r>
          </w:p>
          <w:p w:rsidR="00290998" w:rsidRPr="00B56976" w:rsidRDefault="00290998" w:rsidP="0013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042C2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Principles of Art</w:t>
            </w:r>
          </w:p>
          <w:p w:rsidR="00290998" w:rsidRPr="00B56976" w:rsidRDefault="0029099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F28" w:rsidRPr="00B56976" w:rsidRDefault="008F4F2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042C2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Grid</w:t>
            </w:r>
          </w:p>
          <w:p w:rsidR="008F4F28" w:rsidRPr="00B56976" w:rsidRDefault="008F4F28" w:rsidP="0075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042C2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Shape</w:t>
            </w:r>
          </w:p>
          <w:p w:rsidR="008F4F28" w:rsidRPr="00B56976" w:rsidRDefault="008F4F2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042C2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Primary colors</w:t>
            </w:r>
          </w:p>
          <w:p w:rsidR="008F4F28" w:rsidRPr="00B56976" w:rsidRDefault="008F4F2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042C2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Negative Space</w:t>
            </w:r>
          </w:p>
          <w:p w:rsidR="008F4F28" w:rsidRPr="00B56976" w:rsidRDefault="008F4F2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042C2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  <w:p w:rsidR="008F4F28" w:rsidRDefault="008F4F28" w:rsidP="0013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5C" w:rsidRPr="00B56976" w:rsidRDefault="0013015C" w:rsidP="0013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042C2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Perspective</w:t>
            </w:r>
          </w:p>
          <w:p w:rsidR="008F4F28" w:rsidRPr="00B56976" w:rsidRDefault="008F4F2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042C2" w:rsidP="008C41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C2" w:rsidRPr="00B56976" w:rsidRDefault="00B37BA6" w:rsidP="008042C2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Full range of values from dark to light intervals</w:t>
            </w:r>
          </w:p>
          <w:p w:rsidR="000D3183" w:rsidRPr="00B56976" w:rsidRDefault="000D3183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042C2" w:rsidP="008042C2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Line showing outside edge or detail</w:t>
            </w:r>
          </w:p>
          <w:p w:rsidR="000D3183" w:rsidRPr="00B56976" w:rsidRDefault="000D3183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042C2" w:rsidP="008042C2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Level of darks and lights</w:t>
            </w:r>
          </w:p>
          <w:p w:rsidR="000D3183" w:rsidRPr="00B56976" w:rsidRDefault="000D3183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0D3183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Line created without looking at paper</w:t>
            </w:r>
          </w:p>
          <w:p w:rsidR="000D3183" w:rsidRPr="00B56976" w:rsidRDefault="000D3183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0D3183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Use of different lines, shapes, textures &amp; colors</w:t>
            </w:r>
          </w:p>
          <w:p w:rsidR="000D3183" w:rsidRPr="00B56976" w:rsidRDefault="000D3183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15" w:rsidRPr="00B56976" w:rsidRDefault="000D3183" w:rsidP="001301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Opposite sides of the color wheel</w:t>
            </w:r>
          </w:p>
          <w:p w:rsidR="00461315" w:rsidRPr="00B56976" w:rsidRDefault="00461315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29099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Place where the viewer focuses</w:t>
            </w:r>
          </w:p>
          <w:p w:rsidR="00290998" w:rsidRPr="00B56976" w:rsidRDefault="0029099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29099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Line, shape, form, value, texture. color &amp; space</w:t>
            </w:r>
          </w:p>
          <w:p w:rsidR="00290998" w:rsidRPr="00B56976" w:rsidRDefault="00290998" w:rsidP="0013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29099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Balance, unity. Movement, proportion, variety and emphasis</w:t>
            </w:r>
          </w:p>
          <w:p w:rsidR="00290998" w:rsidRPr="00B56976" w:rsidRDefault="00290998" w:rsidP="002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F4F2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Aid to draw images accurately and/or in a different size</w:t>
            </w:r>
          </w:p>
          <w:p w:rsidR="008F4F28" w:rsidRPr="00B56976" w:rsidRDefault="008F4F2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F4F2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Two dimensional closed area</w:t>
            </w:r>
          </w:p>
          <w:p w:rsidR="008F4F28" w:rsidRPr="00B56976" w:rsidRDefault="008F4F2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B82903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Blue, red</w:t>
            </w:r>
            <w:r w:rsidR="008F4F28" w:rsidRPr="00B56976">
              <w:rPr>
                <w:rFonts w:ascii="Times New Roman" w:hAnsi="Times New Roman" w:cs="Times New Roman"/>
                <w:sz w:val="24"/>
                <w:szCs w:val="24"/>
              </w:rPr>
              <w:t>, yellow</w:t>
            </w:r>
          </w:p>
          <w:p w:rsidR="008F4F28" w:rsidRPr="00B56976" w:rsidRDefault="008F4F2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F4F2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Area around an object or shape</w:t>
            </w:r>
          </w:p>
          <w:p w:rsidR="008F4F28" w:rsidRPr="00B56976" w:rsidRDefault="008F4F2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F4F2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A creative effort in recording human existence and thought</w:t>
            </w:r>
          </w:p>
          <w:p w:rsidR="008F4F28" w:rsidRPr="00B56976" w:rsidRDefault="008F4F2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F4F2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Techniques to represent objects in distance</w:t>
            </w:r>
          </w:p>
          <w:p w:rsidR="008F4F28" w:rsidRPr="00B56976" w:rsidRDefault="008F4F28" w:rsidP="008042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B56976" w:rsidRDefault="008042C2" w:rsidP="00E16B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050" w:rsidRDefault="00DC3050" w:rsidP="00DC30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3050" w:rsidRPr="00DC3050" w:rsidRDefault="00DC3050" w:rsidP="00DC30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690A" w:rsidRPr="00032AA0" w:rsidRDefault="00FD690A" w:rsidP="00032A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Light"/>
        <w:tblW w:w="10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938"/>
      </w:tblGrid>
      <w:tr w:rsidR="00EB3D1C" w:rsidTr="00EB3D1C">
        <w:trPr>
          <w:trHeight w:val="837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A value scale</w:t>
            </w: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Contour line</w:t>
            </w: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Blind contour drawing</w:t>
            </w: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Variation</w:t>
            </w:r>
          </w:p>
          <w:p w:rsidR="00A25D99" w:rsidRPr="00B56976" w:rsidRDefault="00A25D99" w:rsidP="004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Complementary color</w:t>
            </w:r>
          </w:p>
          <w:p w:rsidR="00A25D99" w:rsidRPr="00B56976" w:rsidRDefault="00A25D99" w:rsidP="004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Focal point</w:t>
            </w: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Elements of Art</w:t>
            </w:r>
          </w:p>
          <w:p w:rsidR="00A25D99" w:rsidRPr="00B56976" w:rsidRDefault="00A25D99" w:rsidP="001A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Principles of Art</w:t>
            </w:r>
          </w:p>
          <w:p w:rsidR="00A25D99" w:rsidRPr="00B56976" w:rsidRDefault="00A25D99" w:rsidP="004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Grid</w:t>
            </w: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Shape</w:t>
            </w: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Primary colors</w:t>
            </w: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Negative Space</w:t>
            </w: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  <w:p w:rsidR="00A25D99" w:rsidRPr="00B56976" w:rsidRDefault="00A25D99" w:rsidP="004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Perspective</w:t>
            </w: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99" w:rsidRPr="00B56976" w:rsidRDefault="00A25D99" w:rsidP="001A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99" w:rsidRDefault="002949C6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2AC179" wp14:editId="5E4CEED6">
                  <wp:extent cx="609600" cy="304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ap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950" cy="3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5D99" w:rsidRPr="00B56976" w:rsidRDefault="00EB3D1C" w:rsidP="00EB3D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736434" wp14:editId="0DD7FE47">
                  <wp:extent cx="263236" cy="263236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imary-Color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58" cy="26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D1C" w:rsidRDefault="00EB3D1C" w:rsidP="00EB3D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99" w:rsidRPr="00EB3D1C" w:rsidRDefault="00EB3D1C" w:rsidP="00EB3D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E75E43" wp14:editId="3A17DDAC">
                  <wp:extent cx="720436" cy="278540"/>
                  <wp:effectExtent l="0" t="0" r="381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 pt perspectiv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79" cy="285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5D99" w:rsidRDefault="00A25D99" w:rsidP="00EB3D1C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90A">
              <w:rPr>
                <w:noProof/>
                <w:sz w:val="26"/>
                <w:szCs w:val="26"/>
              </w:rPr>
              <w:drawing>
                <wp:inline distT="0" distB="0" distL="0" distR="0" wp14:anchorId="409FE534" wp14:editId="5128CDF0">
                  <wp:extent cx="609600" cy="192745"/>
                  <wp:effectExtent l="0" t="0" r="0" b="0"/>
                  <wp:docPr id="2" name="Picture 2" descr="C:\Users\aherman\AppData\Local\Microsoft\Windows\INetCache\Content.Word\5-landscape-value-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herman\AppData\Local\Microsoft\Windows\INetCache\Content.Word\5-landscape-value-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17" cy="19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D1C" w:rsidRPr="00B56976" w:rsidRDefault="00EB3D1C" w:rsidP="00EB3D1C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2571460F" wp14:editId="05996713">
                  <wp:extent cx="304800" cy="3815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ocal poin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06" cy="39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5D99" w:rsidRDefault="00EB3D1C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13EB2A" wp14:editId="3C318AFE">
                  <wp:extent cx="484505" cy="4845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mplementary color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499" cy="487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D1C" w:rsidRDefault="00EB3D1C" w:rsidP="00EB3D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1C" w:rsidRPr="00B56976" w:rsidRDefault="00EB3D1C" w:rsidP="00EB3D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602ABE" wp14:editId="7A549C0D">
                  <wp:extent cx="408305" cy="55536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lements of 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35" cy="56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5D99" w:rsidRDefault="002949C6" w:rsidP="00EB3D1C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1AF3A79F" wp14:editId="10722CD9">
                  <wp:extent cx="408495" cy="304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ou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79" cy="31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D1C" w:rsidRDefault="00EB3D1C" w:rsidP="001A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99" w:rsidRPr="00EB3D1C" w:rsidRDefault="00EB3D1C" w:rsidP="00EB3D1C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36785031" wp14:editId="40A94AEE">
                  <wp:extent cx="304800" cy="430390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i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07" cy="44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D1C" w:rsidRPr="00B56976" w:rsidRDefault="00EB3D1C" w:rsidP="004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AC7237" wp14:editId="27A67515">
                  <wp:extent cx="568036" cy="319521"/>
                  <wp:effectExtent l="0" t="0" r="381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281" cy="32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5D99" w:rsidRDefault="00A25D99" w:rsidP="00EB3D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0A">
              <w:rPr>
                <w:noProof/>
                <w:sz w:val="26"/>
                <w:szCs w:val="26"/>
              </w:rPr>
              <w:drawing>
                <wp:inline distT="0" distB="0" distL="0" distR="0" wp14:anchorId="37E67CF2" wp14:editId="20543359">
                  <wp:extent cx="526473" cy="500367"/>
                  <wp:effectExtent l="0" t="0" r="6985" b="0"/>
                  <wp:docPr id="3" name="Picture 3" descr="C:\Users\aherman\AppData\Local\Microsoft\Windows\INetCache\Content.Word\value dra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herman\AppData\Local\Microsoft\Windows\INetCache\Content.Word\value dra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20" cy="50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D1C" w:rsidRPr="00B56976" w:rsidRDefault="00EB3D1C" w:rsidP="00EB3D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42923B" wp14:editId="69F0C469">
                  <wp:extent cx="457200" cy="457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lind contou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40" cy="46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5D99" w:rsidRPr="00B56976" w:rsidRDefault="00EB3D1C" w:rsidP="004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ABEE53" wp14:editId="62E2BB7E">
                  <wp:extent cx="1302544" cy="415636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variati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571" cy="42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5D99" w:rsidRPr="00B56976" w:rsidRDefault="00A25D99" w:rsidP="004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1C" w:rsidRDefault="00EB3D1C" w:rsidP="004B00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25D99" w:rsidRPr="00B56976" w:rsidRDefault="00EB3D1C" w:rsidP="004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F28CC4" wp14:editId="5E0F1EC8">
                  <wp:extent cx="678873" cy="695976"/>
                  <wp:effectExtent l="0" t="0" r="6985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rinciples Overview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2" t="24100" r="409" b="10106"/>
                          <a:stretch/>
                        </pic:blipFill>
                        <pic:spPr bwMode="auto">
                          <a:xfrm>
                            <a:off x="0" y="0"/>
                            <a:ext cx="681577" cy="698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25D99" w:rsidRPr="00B56976" w:rsidRDefault="00EB3D1C" w:rsidP="004B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1CC7EF" wp14:editId="3C2ED72B">
                  <wp:extent cx="872837" cy="631934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negative spac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34" cy="64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5D99" w:rsidRPr="00B56976" w:rsidRDefault="00A25D99" w:rsidP="004B00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01B" w:rsidRDefault="001A101B">
      <w:r>
        <w:br w:type="page"/>
      </w:r>
    </w:p>
    <w:tbl>
      <w:tblPr>
        <w:tblStyle w:val="TableGridLight"/>
        <w:tblW w:w="1096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938"/>
      </w:tblGrid>
      <w:tr w:rsidR="002937BD" w:rsidTr="001A101B">
        <w:trPr>
          <w:trHeight w:val="837"/>
        </w:trPr>
        <w:tc>
          <w:tcPr>
            <w:tcW w:w="5023" w:type="dxa"/>
            <w:tcBorders>
              <w:top w:val="single" w:sz="4" w:space="0" w:color="auto"/>
            </w:tcBorders>
          </w:tcPr>
          <w:p w:rsidR="001A101B" w:rsidRDefault="001A101B" w:rsidP="002937B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101B" w:rsidRDefault="001A101B" w:rsidP="002937B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value scale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D690A">
              <w:rPr>
                <w:noProof/>
                <w:sz w:val="26"/>
                <w:szCs w:val="26"/>
              </w:rPr>
              <w:drawing>
                <wp:inline distT="0" distB="0" distL="0" distR="0" wp14:anchorId="4C6810DB" wp14:editId="4F5B6D4F">
                  <wp:extent cx="865321" cy="273600"/>
                  <wp:effectExtent l="0" t="0" r="0" b="0"/>
                  <wp:docPr id="25" name="Picture 25" descr="C:\Users\aherman\AppData\Local\Microsoft\Windows\INetCache\Content.Word\5-landscape-value-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herman\AppData\Local\Microsoft\Windows\INetCache\Content.Word\5-landscape-value-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921" cy="287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Contour line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6C656E79" wp14:editId="0A4BF911">
                  <wp:extent cx="408495" cy="3048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ou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79" cy="31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90A">
              <w:rPr>
                <w:noProof/>
                <w:sz w:val="26"/>
                <w:szCs w:val="26"/>
              </w:rPr>
              <w:drawing>
                <wp:inline distT="0" distB="0" distL="0" distR="0" wp14:anchorId="799EB840" wp14:editId="590F6509">
                  <wp:extent cx="526473" cy="500367"/>
                  <wp:effectExtent l="0" t="0" r="6985" b="0"/>
                  <wp:docPr id="34" name="Picture 34" descr="C:\Users\aherman\AppData\Local\Microsoft\Windows\INetCache\Content.Word\value dra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herman\AppData\Local\Microsoft\Windows\INetCache\Content.Word\value dra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20" cy="50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2937BD" w:rsidRDefault="002937BD" w:rsidP="002937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Blind contour drawing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B97CAF" wp14:editId="7AF1081B">
                  <wp:extent cx="656492" cy="656492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lind contou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62" cy="68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Variation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B13B62" wp14:editId="453FFAB0">
                  <wp:extent cx="1302544" cy="415636"/>
                  <wp:effectExtent l="0" t="0" r="0" b="381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variati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571" cy="42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7BD" w:rsidRPr="00B56976" w:rsidRDefault="002937BD" w:rsidP="0029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Complementary color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A69118" wp14:editId="5518F3F3">
                  <wp:extent cx="640862" cy="640862"/>
                  <wp:effectExtent l="0" t="0" r="6985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mplementary color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294" cy="653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Focal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1E99C3E4" wp14:editId="0BFCD72D">
                  <wp:extent cx="500185" cy="626119"/>
                  <wp:effectExtent l="0" t="0" r="0" b="254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ocal poin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02" cy="65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Elements of 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C951D9" wp14:editId="6B55D808">
                  <wp:extent cx="547077" cy="744119"/>
                  <wp:effectExtent l="0" t="0" r="571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lements of 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180" cy="7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7BD" w:rsidRPr="00B56976" w:rsidRDefault="002937BD" w:rsidP="001A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Principles of 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86BD09" wp14:editId="540ED810">
                  <wp:extent cx="678873" cy="695976"/>
                  <wp:effectExtent l="0" t="0" r="6985" b="889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rinciples Overview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2" t="24100" r="409" b="10106"/>
                          <a:stretch/>
                        </pic:blipFill>
                        <pic:spPr bwMode="auto">
                          <a:xfrm>
                            <a:off x="0" y="0"/>
                            <a:ext cx="681577" cy="698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37BD" w:rsidRPr="00B56976" w:rsidRDefault="002937BD" w:rsidP="0029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Grid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1F687D33" wp14:editId="0697D7A3">
                  <wp:extent cx="432000" cy="610000"/>
                  <wp:effectExtent l="0" t="0" r="635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i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803" cy="635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Shape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C665DC" wp14:editId="1B3E58F4">
                  <wp:extent cx="741600" cy="3708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ap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93" cy="38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Primary colors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F05043" wp14:editId="14441500">
                  <wp:extent cx="396000" cy="396000"/>
                  <wp:effectExtent l="0" t="0" r="4445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imary-Color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28" cy="406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Negative 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069333" wp14:editId="4A49F613">
                  <wp:extent cx="777600" cy="562983"/>
                  <wp:effectExtent l="0" t="0" r="3810" b="889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negative spac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268" cy="58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C403A7" wp14:editId="72CCFDB9">
                  <wp:extent cx="568036" cy="319521"/>
                  <wp:effectExtent l="0" t="0" r="381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281" cy="32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7BD" w:rsidRPr="00B56976" w:rsidRDefault="002937BD" w:rsidP="0029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6976">
              <w:rPr>
                <w:rFonts w:ascii="Times New Roman" w:hAnsi="Times New Roman" w:cs="Times New Roman"/>
                <w:sz w:val="24"/>
                <w:szCs w:val="24"/>
              </w:rPr>
              <w:t>Perspective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7281D7" wp14:editId="46EBEB59">
                  <wp:extent cx="942846" cy="36453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 pt perspectiv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923" cy="37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</w:tcBorders>
            <w:shd w:val="clear" w:color="auto" w:fill="auto"/>
          </w:tcPr>
          <w:p w:rsidR="002937BD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EB3D1C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Default="002937BD" w:rsidP="002937B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37BD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Default="002937BD" w:rsidP="002937B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37BD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EB3D1C" w:rsidRDefault="002937BD" w:rsidP="002937B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37BD" w:rsidRPr="00B56976" w:rsidRDefault="002937BD" w:rsidP="0029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Default="002937BD" w:rsidP="002937B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937BD" w:rsidRPr="00B56976" w:rsidRDefault="002937BD" w:rsidP="0029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BD" w:rsidRPr="00B56976" w:rsidRDefault="002937BD" w:rsidP="002937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90A" w:rsidRPr="00FD690A" w:rsidRDefault="00FD690A" w:rsidP="00671374">
      <w:pPr>
        <w:rPr>
          <w:sz w:val="26"/>
          <w:szCs w:val="26"/>
        </w:rPr>
      </w:pPr>
    </w:p>
    <w:p w:rsidR="00FD690A" w:rsidRPr="00FD690A" w:rsidRDefault="00FD690A" w:rsidP="00FD690A">
      <w:pPr>
        <w:jc w:val="center"/>
        <w:rPr>
          <w:sz w:val="26"/>
          <w:szCs w:val="26"/>
        </w:rPr>
      </w:pPr>
    </w:p>
    <w:p w:rsidR="00FD690A" w:rsidRPr="00FD690A" w:rsidRDefault="00FD690A" w:rsidP="00FD690A">
      <w:pPr>
        <w:rPr>
          <w:sz w:val="26"/>
          <w:szCs w:val="26"/>
        </w:rPr>
      </w:pPr>
      <w:r w:rsidRPr="00FD690A">
        <w:rPr>
          <w:sz w:val="26"/>
          <w:szCs w:val="26"/>
        </w:rPr>
        <w:tab/>
      </w:r>
      <w:r w:rsidRPr="00FD690A">
        <w:rPr>
          <w:sz w:val="26"/>
          <w:szCs w:val="26"/>
        </w:rPr>
        <w:tab/>
      </w:r>
      <w:r w:rsidRPr="00FD690A">
        <w:rPr>
          <w:sz w:val="26"/>
          <w:szCs w:val="26"/>
        </w:rPr>
        <w:tab/>
      </w:r>
      <w:r w:rsidRPr="00FD690A">
        <w:rPr>
          <w:sz w:val="26"/>
          <w:szCs w:val="26"/>
        </w:rPr>
        <w:tab/>
      </w:r>
      <w:r w:rsidRPr="00FD690A">
        <w:rPr>
          <w:sz w:val="26"/>
          <w:szCs w:val="26"/>
        </w:rPr>
        <w:tab/>
      </w:r>
      <w:r w:rsidRPr="00FD690A">
        <w:rPr>
          <w:sz w:val="26"/>
          <w:szCs w:val="26"/>
        </w:rPr>
        <w:tab/>
      </w:r>
      <w:r w:rsidRPr="00FD690A">
        <w:rPr>
          <w:sz w:val="26"/>
          <w:szCs w:val="26"/>
        </w:rPr>
        <w:tab/>
      </w:r>
    </w:p>
    <w:p w:rsidR="00FD690A" w:rsidRPr="00FD690A" w:rsidRDefault="00FD690A" w:rsidP="00FD690A">
      <w:pPr>
        <w:rPr>
          <w:sz w:val="26"/>
          <w:szCs w:val="26"/>
        </w:rPr>
      </w:pPr>
    </w:p>
    <w:p w:rsidR="00FD690A" w:rsidRPr="00FD690A" w:rsidRDefault="00FD690A" w:rsidP="00FD690A">
      <w:pPr>
        <w:rPr>
          <w:sz w:val="26"/>
          <w:szCs w:val="26"/>
        </w:rPr>
      </w:pPr>
    </w:p>
    <w:p w:rsidR="00FD690A" w:rsidRPr="00FD690A" w:rsidRDefault="00FD690A" w:rsidP="00FD690A">
      <w:pPr>
        <w:rPr>
          <w:noProof/>
          <w:sz w:val="26"/>
          <w:szCs w:val="26"/>
        </w:rPr>
      </w:pPr>
    </w:p>
    <w:p w:rsidR="00FD690A" w:rsidRPr="00FD690A" w:rsidRDefault="00FD690A" w:rsidP="00FD690A">
      <w:pPr>
        <w:rPr>
          <w:sz w:val="26"/>
          <w:szCs w:val="26"/>
        </w:rPr>
      </w:pPr>
    </w:p>
    <w:p w:rsidR="00FD690A" w:rsidRPr="00FD690A" w:rsidRDefault="00FD690A" w:rsidP="00FD690A">
      <w:pPr>
        <w:rPr>
          <w:sz w:val="26"/>
          <w:szCs w:val="26"/>
        </w:rPr>
      </w:pPr>
    </w:p>
    <w:p w:rsidR="00FD690A" w:rsidRPr="00FD690A" w:rsidRDefault="00FD690A" w:rsidP="00FD690A">
      <w:pPr>
        <w:rPr>
          <w:sz w:val="26"/>
          <w:szCs w:val="26"/>
        </w:rPr>
      </w:pPr>
    </w:p>
    <w:p w:rsidR="00FD690A" w:rsidRPr="00FD690A" w:rsidRDefault="00FD690A" w:rsidP="00FD690A">
      <w:pPr>
        <w:rPr>
          <w:sz w:val="26"/>
          <w:szCs w:val="26"/>
        </w:rPr>
      </w:pPr>
    </w:p>
    <w:p w:rsidR="00FD690A" w:rsidRPr="00FD690A" w:rsidRDefault="00FD690A" w:rsidP="00FD690A">
      <w:pPr>
        <w:rPr>
          <w:sz w:val="26"/>
          <w:szCs w:val="26"/>
        </w:rPr>
      </w:pPr>
    </w:p>
    <w:sectPr w:rsidR="00FD690A" w:rsidRPr="00FD690A" w:rsidSect="000A0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3A01"/>
    <w:multiLevelType w:val="hybridMultilevel"/>
    <w:tmpl w:val="9B28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55DE"/>
    <w:multiLevelType w:val="hybridMultilevel"/>
    <w:tmpl w:val="DFAE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10437"/>
    <w:multiLevelType w:val="hybridMultilevel"/>
    <w:tmpl w:val="B702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E8"/>
    <w:rsid w:val="00000BF5"/>
    <w:rsid w:val="00032AA0"/>
    <w:rsid w:val="0003690C"/>
    <w:rsid w:val="000A0774"/>
    <w:rsid w:val="000B5EFC"/>
    <w:rsid w:val="000D3183"/>
    <w:rsid w:val="0013015C"/>
    <w:rsid w:val="001A101B"/>
    <w:rsid w:val="00284D86"/>
    <w:rsid w:val="00290998"/>
    <w:rsid w:val="002937BD"/>
    <w:rsid w:val="002949C6"/>
    <w:rsid w:val="002E2BD7"/>
    <w:rsid w:val="002F4715"/>
    <w:rsid w:val="00461315"/>
    <w:rsid w:val="00601507"/>
    <w:rsid w:val="00671374"/>
    <w:rsid w:val="00755FDE"/>
    <w:rsid w:val="00757A1A"/>
    <w:rsid w:val="00766AE8"/>
    <w:rsid w:val="007A2A31"/>
    <w:rsid w:val="007D3BF1"/>
    <w:rsid w:val="008042C2"/>
    <w:rsid w:val="008C41A0"/>
    <w:rsid w:val="008F4F28"/>
    <w:rsid w:val="0093275A"/>
    <w:rsid w:val="00A25D99"/>
    <w:rsid w:val="00B37BA6"/>
    <w:rsid w:val="00B56976"/>
    <w:rsid w:val="00B82903"/>
    <w:rsid w:val="00BD6865"/>
    <w:rsid w:val="00C82041"/>
    <w:rsid w:val="00CA2792"/>
    <w:rsid w:val="00DC3050"/>
    <w:rsid w:val="00DE798E"/>
    <w:rsid w:val="00E16B46"/>
    <w:rsid w:val="00EB3D1C"/>
    <w:rsid w:val="00F462B7"/>
    <w:rsid w:val="00FB1D5F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11FB"/>
  <w15:chartTrackingRefBased/>
  <w15:docId w15:val="{EE67D8C1-184B-4E5D-B2E3-72C84B3B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774"/>
    <w:pPr>
      <w:ind w:left="720"/>
      <w:contextualSpacing/>
    </w:pPr>
  </w:style>
  <w:style w:type="table" w:styleId="TableGrid">
    <w:name w:val="Table Grid"/>
    <w:basedOn w:val="TableNormal"/>
    <w:uiPriority w:val="39"/>
    <w:rsid w:val="0028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42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Manasquan Schools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Alexis</dc:creator>
  <cp:keywords/>
  <dc:description/>
  <cp:lastModifiedBy>Herman, Alexis</cp:lastModifiedBy>
  <cp:revision>6</cp:revision>
  <cp:lastPrinted>2017-01-18T13:03:00Z</cp:lastPrinted>
  <dcterms:created xsi:type="dcterms:W3CDTF">2018-01-23T12:36:00Z</dcterms:created>
  <dcterms:modified xsi:type="dcterms:W3CDTF">2018-01-23T13:08:00Z</dcterms:modified>
</cp:coreProperties>
</file>