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36CE26" w14:textId="533D76F6" w:rsidR="00DA7735" w:rsidRDefault="000C6EDD" w:rsidP="003F2D05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 wp14:anchorId="7809AB4F" wp14:editId="13DA10E6">
            <wp:extent cx="762000" cy="75009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nstructio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3898" cy="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56F0422" w14:textId="2E367B28" w:rsidR="00DF6226" w:rsidRPr="00E52F20" w:rsidRDefault="00413E67" w:rsidP="003F2D05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Spirit Box</w:t>
      </w:r>
      <w:r w:rsidR="003C5B7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162C6">
        <w:rPr>
          <w:rFonts w:ascii="Times New Roman" w:hAnsi="Times New Roman" w:cs="Times New Roman"/>
          <w:b/>
          <w:sz w:val="32"/>
          <w:szCs w:val="32"/>
        </w:rPr>
        <w:t xml:space="preserve">Construction </w:t>
      </w:r>
      <w:r w:rsidR="003C5B7C">
        <w:rPr>
          <w:rFonts w:ascii="Times New Roman" w:hAnsi="Times New Roman" w:cs="Times New Roman"/>
          <w:b/>
          <w:sz w:val="32"/>
          <w:szCs w:val="32"/>
        </w:rPr>
        <w:t>Assessment</w:t>
      </w:r>
    </w:p>
    <w:p w14:paraId="17495C94" w14:textId="3B6E96B3" w:rsidR="00DA1CF2" w:rsidRPr="00151914" w:rsidRDefault="00D34A27" w:rsidP="00151914">
      <w:pPr>
        <w:pBdr>
          <w:top w:val="single" w:sz="4" w:space="7" w:color="auto"/>
        </w:pBdr>
        <w:rPr>
          <w:rFonts w:ascii="Times New Roman" w:hAnsi="Times New Roman" w:cs="Times New Roman"/>
          <w:sz w:val="24"/>
          <w:szCs w:val="24"/>
        </w:rPr>
      </w:pPr>
      <w:r w:rsidRPr="00D34A27">
        <w:rPr>
          <w:rFonts w:ascii="Times New Roman" w:hAnsi="Times New Roman" w:cs="Times New Roman"/>
          <w:sz w:val="24"/>
          <w:szCs w:val="24"/>
        </w:rPr>
        <w:t>Name</w:t>
      </w:r>
      <w:r w:rsidR="003962CB">
        <w:rPr>
          <w:rFonts w:ascii="Times New Roman" w:hAnsi="Times New Roman" w:cs="Times New Roman"/>
          <w:sz w:val="24"/>
          <w:szCs w:val="24"/>
        </w:rPr>
        <w:t>:</w:t>
      </w:r>
      <w:r w:rsidR="003962CB">
        <w:rPr>
          <w:rFonts w:ascii="Times New Roman" w:hAnsi="Times New Roman" w:cs="Times New Roman"/>
          <w:sz w:val="24"/>
          <w:szCs w:val="24"/>
        </w:rPr>
        <w:tab/>
      </w:r>
      <w:r w:rsidR="003962CB">
        <w:rPr>
          <w:rFonts w:ascii="Times New Roman" w:hAnsi="Times New Roman" w:cs="Times New Roman"/>
          <w:sz w:val="24"/>
          <w:szCs w:val="24"/>
        </w:rPr>
        <w:tab/>
      </w:r>
      <w:r w:rsidR="003962CB">
        <w:rPr>
          <w:rFonts w:ascii="Times New Roman" w:hAnsi="Times New Roman" w:cs="Times New Roman"/>
          <w:sz w:val="24"/>
          <w:szCs w:val="24"/>
        </w:rPr>
        <w:tab/>
      </w:r>
      <w:r w:rsidR="003962CB">
        <w:rPr>
          <w:rFonts w:ascii="Times New Roman" w:hAnsi="Times New Roman" w:cs="Times New Roman"/>
          <w:sz w:val="24"/>
          <w:szCs w:val="24"/>
        </w:rPr>
        <w:tab/>
      </w:r>
      <w:r w:rsidR="003962CB">
        <w:rPr>
          <w:rFonts w:ascii="Times New Roman" w:hAnsi="Times New Roman" w:cs="Times New Roman"/>
          <w:sz w:val="24"/>
          <w:szCs w:val="24"/>
        </w:rPr>
        <w:tab/>
      </w:r>
      <w:r w:rsidR="003962CB">
        <w:rPr>
          <w:rFonts w:ascii="Times New Roman" w:hAnsi="Times New Roman" w:cs="Times New Roman"/>
          <w:sz w:val="24"/>
          <w:szCs w:val="24"/>
        </w:rPr>
        <w:tab/>
      </w:r>
      <w:r w:rsidR="003962CB">
        <w:rPr>
          <w:rFonts w:ascii="Times New Roman" w:hAnsi="Times New Roman" w:cs="Times New Roman"/>
          <w:sz w:val="24"/>
          <w:szCs w:val="24"/>
        </w:rPr>
        <w:tab/>
        <w:t>Period:</w:t>
      </w:r>
    </w:p>
    <w:p w14:paraId="7471588D" w14:textId="69402939" w:rsidR="00DA1CF2" w:rsidRPr="00DF6226" w:rsidRDefault="003C5B7C" w:rsidP="00D34A2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Project</w:t>
      </w:r>
      <w:r w:rsidR="003C1E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7ECE">
        <w:rPr>
          <w:rFonts w:ascii="Times New Roman" w:hAnsi="Times New Roman" w:cs="Times New Roman"/>
          <w:b/>
          <w:sz w:val="24"/>
          <w:szCs w:val="24"/>
        </w:rPr>
        <w:t>Assessment (</w:t>
      </w:r>
      <w:r w:rsidR="00E0613B">
        <w:rPr>
          <w:rFonts w:ascii="Times New Roman" w:hAnsi="Times New Roman" w:cs="Times New Roman"/>
          <w:b/>
          <w:sz w:val="24"/>
          <w:szCs w:val="24"/>
        </w:rPr>
        <w:t>40</w:t>
      </w:r>
      <w:r w:rsidR="00DA1CF2" w:rsidRPr="00DF6226">
        <w:rPr>
          <w:rFonts w:ascii="Times New Roman" w:hAnsi="Times New Roman" w:cs="Times New Roman"/>
          <w:b/>
          <w:sz w:val="24"/>
          <w:szCs w:val="24"/>
        </w:rPr>
        <w:t xml:space="preserve"> point):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45"/>
        <w:gridCol w:w="1710"/>
        <w:gridCol w:w="1800"/>
        <w:gridCol w:w="1890"/>
        <w:gridCol w:w="1890"/>
        <w:gridCol w:w="2003"/>
      </w:tblGrid>
      <w:tr w:rsidR="008C5D51" w:rsidRPr="0018221A" w14:paraId="79B6E7C9" w14:textId="77777777" w:rsidTr="00B64F90">
        <w:tc>
          <w:tcPr>
            <w:tcW w:w="1345" w:type="dxa"/>
          </w:tcPr>
          <w:p w14:paraId="3B5F21AB" w14:textId="77777777" w:rsidR="00360EE7" w:rsidRPr="0018221A" w:rsidRDefault="00360EE7" w:rsidP="00360E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</w:tcPr>
          <w:p w14:paraId="4B9B6E1E" w14:textId="77777777" w:rsidR="00360EE7" w:rsidRPr="0018221A" w:rsidRDefault="00360EE7" w:rsidP="008C5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21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00" w:type="dxa"/>
          </w:tcPr>
          <w:p w14:paraId="24DC5C4D" w14:textId="77777777" w:rsidR="00360EE7" w:rsidRPr="0018221A" w:rsidRDefault="00360EE7" w:rsidP="008C5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21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90" w:type="dxa"/>
          </w:tcPr>
          <w:p w14:paraId="34CDC2ED" w14:textId="77777777" w:rsidR="00360EE7" w:rsidRPr="0018221A" w:rsidRDefault="00360EE7" w:rsidP="008C5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21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90" w:type="dxa"/>
          </w:tcPr>
          <w:p w14:paraId="54BBC67A" w14:textId="77777777" w:rsidR="00360EE7" w:rsidRPr="0018221A" w:rsidRDefault="00360EE7" w:rsidP="008C5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21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003" w:type="dxa"/>
          </w:tcPr>
          <w:p w14:paraId="42BA21FE" w14:textId="77777777" w:rsidR="00360EE7" w:rsidRPr="0018221A" w:rsidRDefault="00360EE7" w:rsidP="008C5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21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BF7ECE" w:rsidRPr="0018221A" w14:paraId="46953D80" w14:textId="77777777" w:rsidTr="00B64F90">
        <w:tc>
          <w:tcPr>
            <w:tcW w:w="1345" w:type="dxa"/>
          </w:tcPr>
          <w:p w14:paraId="451D0B7D" w14:textId="47CD3556" w:rsidR="00BF7ECE" w:rsidRPr="00C4694F" w:rsidRDefault="00BF7ECE" w:rsidP="00BF7EC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694F">
              <w:rPr>
                <w:rFonts w:ascii="Times New Roman" w:hAnsi="Times New Roman" w:cs="Times New Roman"/>
                <w:b/>
                <w:sz w:val="18"/>
                <w:szCs w:val="18"/>
              </w:rPr>
              <w:t>Completeness</w:t>
            </w:r>
          </w:p>
        </w:tc>
        <w:tc>
          <w:tcPr>
            <w:tcW w:w="1710" w:type="dxa"/>
          </w:tcPr>
          <w:p w14:paraId="064E85A4" w14:textId="6210C19E" w:rsidR="00BF7ECE" w:rsidRDefault="00224A08" w:rsidP="00224A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Completed approx. 20% </w:t>
            </w:r>
          </w:p>
        </w:tc>
        <w:tc>
          <w:tcPr>
            <w:tcW w:w="1800" w:type="dxa"/>
          </w:tcPr>
          <w:p w14:paraId="0D69A625" w14:textId="2C13A0E7" w:rsidR="00BF7ECE" w:rsidRDefault="00224A08" w:rsidP="00224A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Completed approx. 40% </w:t>
            </w:r>
          </w:p>
        </w:tc>
        <w:tc>
          <w:tcPr>
            <w:tcW w:w="1890" w:type="dxa"/>
          </w:tcPr>
          <w:p w14:paraId="673F862B" w14:textId="5FFF7E68" w:rsidR="00BF7ECE" w:rsidRDefault="00BF7ECE" w:rsidP="00BF7E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="00224A08">
              <w:rPr>
                <w:rFonts w:ascii="Times New Roman" w:hAnsi="Times New Roman" w:cs="Times New Roman"/>
                <w:sz w:val="18"/>
                <w:szCs w:val="18"/>
              </w:rPr>
              <w:t>ompleted approx. 60%</w:t>
            </w:r>
          </w:p>
          <w:p w14:paraId="29178A72" w14:textId="77777777" w:rsidR="00BF7ECE" w:rsidRDefault="00BF7ECE" w:rsidP="00BF7E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14:paraId="07270951" w14:textId="094B8A8E" w:rsidR="00BF7ECE" w:rsidRDefault="00224A08" w:rsidP="00224A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Completed approx. 80% </w:t>
            </w:r>
          </w:p>
        </w:tc>
        <w:tc>
          <w:tcPr>
            <w:tcW w:w="2003" w:type="dxa"/>
          </w:tcPr>
          <w:p w14:paraId="0E3E0383" w14:textId="75EFF6C0" w:rsidR="00BF7ECE" w:rsidRDefault="00BF7ECE" w:rsidP="00BF7E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Completed 100</w:t>
            </w:r>
            <w:r w:rsidR="00F74368">
              <w:rPr>
                <w:rFonts w:ascii="Times New Roman" w:hAnsi="Times New Roman" w:cs="Times New Roman"/>
                <w:sz w:val="18"/>
                <w:szCs w:val="18"/>
              </w:rPr>
              <w:t>%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and </w:t>
            </w:r>
            <w:r w:rsidR="00224A08">
              <w:rPr>
                <w:rFonts w:ascii="Times New Roman" w:hAnsi="Times New Roman" w:cs="Times New Roman"/>
                <w:sz w:val="18"/>
                <w:szCs w:val="18"/>
              </w:rPr>
              <w:t>it reflects your sketch</w:t>
            </w:r>
          </w:p>
          <w:p w14:paraId="7F9D09FD" w14:textId="0AE1A9DC" w:rsidR="00BF7ECE" w:rsidRDefault="00BF7ECE" w:rsidP="00BF7E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79C1" w:rsidRPr="0018221A" w14:paraId="67114CCC" w14:textId="77777777" w:rsidTr="00B64F90">
        <w:tc>
          <w:tcPr>
            <w:tcW w:w="1345" w:type="dxa"/>
          </w:tcPr>
          <w:p w14:paraId="564668E1" w14:textId="56214F29" w:rsidR="009C79C1" w:rsidRDefault="00822C55" w:rsidP="00224A0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Thought out </w:t>
            </w:r>
            <w:r w:rsidR="00224A08">
              <w:rPr>
                <w:rFonts w:ascii="Times New Roman" w:hAnsi="Times New Roman" w:cs="Times New Roman"/>
                <w:b/>
                <w:sz w:val="18"/>
                <w:szCs w:val="18"/>
              </w:rPr>
              <w:t>sketch</w:t>
            </w:r>
          </w:p>
        </w:tc>
        <w:tc>
          <w:tcPr>
            <w:tcW w:w="1710" w:type="dxa"/>
          </w:tcPr>
          <w:p w14:paraId="663264F7" w14:textId="5D1A975B" w:rsidR="009C79C1" w:rsidRDefault="00224A08" w:rsidP="00224A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Little effort was made &amp; </w:t>
            </w:r>
            <w:r w:rsidR="00E64859">
              <w:rPr>
                <w:rFonts w:ascii="Times New Roman" w:hAnsi="Times New Roman" w:cs="Times New Roman"/>
                <w:sz w:val="18"/>
                <w:szCs w:val="18"/>
              </w:rPr>
              <w:t>drawing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/photo</w:t>
            </w:r>
            <w:r w:rsidR="00E64859">
              <w:rPr>
                <w:rFonts w:ascii="Times New Roman" w:hAnsi="Times New Roman" w:cs="Times New Roman"/>
                <w:sz w:val="18"/>
                <w:szCs w:val="18"/>
              </w:rPr>
              <w:t xml:space="preserve"> is lacking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enough information to build vessel</w:t>
            </w:r>
          </w:p>
        </w:tc>
        <w:tc>
          <w:tcPr>
            <w:tcW w:w="1800" w:type="dxa"/>
          </w:tcPr>
          <w:p w14:paraId="365840C8" w14:textId="48D674FA" w:rsidR="009C79C1" w:rsidRDefault="001D6B21" w:rsidP="001D6B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Your sketch has significant areas that are not addressed and unresolved</w:t>
            </w:r>
          </w:p>
        </w:tc>
        <w:tc>
          <w:tcPr>
            <w:tcW w:w="1890" w:type="dxa"/>
          </w:tcPr>
          <w:p w14:paraId="72BA0574" w14:textId="579B5A90" w:rsidR="001D6B21" w:rsidRDefault="001D6B21" w:rsidP="00360E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 completed your sketch but there are some unresolved issues with your design</w:t>
            </w:r>
          </w:p>
        </w:tc>
        <w:tc>
          <w:tcPr>
            <w:tcW w:w="1890" w:type="dxa"/>
          </w:tcPr>
          <w:p w14:paraId="65703A4F" w14:textId="34F13CA8" w:rsidR="009C79C1" w:rsidRDefault="00224A08" w:rsidP="00224A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 have most of the information that you need with some minor issues unresolved</w:t>
            </w:r>
          </w:p>
        </w:tc>
        <w:tc>
          <w:tcPr>
            <w:tcW w:w="2003" w:type="dxa"/>
          </w:tcPr>
          <w:p w14:paraId="03647840" w14:textId="56F88A05" w:rsidR="009C79C1" w:rsidRDefault="00224A08" w:rsidP="009842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Your sketch/photo is well thought out and addresses any construction issues you might have</w:t>
            </w:r>
          </w:p>
          <w:p w14:paraId="1D79DC9E" w14:textId="090E4472" w:rsidR="009C79C1" w:rsidRDefault="009C79C1" w:rsidP="00984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6F9F" w:rsidRPr="0018221A" w14:paraId="1E811040" w14:textId="77777777" w:rsidTr="00B64F90">
        <w:tc>
          <w:tcPr>
            <w:tcW w:w="1345" w:type="dxa"/>
          </w:tcPr>
          <w:p w14:paraId="1495378F" w14:textId="77777777" w:rsidR="003F6F9F" w:rsidRDefault="00822C55" w:rsidP="003F6F9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Well-constructed</w:t>
            </w:r>
          </w:p>
          <w:p w14:paraId="4F2D24BC" w14:textId="6545FF9A" w:rsidR="00DA7735" w:rsidRPr="00C4694F" w:rsidRDefault="00DA7735" w:rsidP="003F6F9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vessel</w:t>
            </w:r>
          </w:p>
        </w:tc>
        <w:tc>
          <w:tcPr>
            <w:tcW w:w="1710" w:type="dxa"/>
          </w:tcPr>
          <w:p w14:paraId="11E718F1" w14:textId="2CA77371" w:rsidR="003F6F9F" w:rsidRPr="0018221A" w:rsidRDefault="007606CA" w:rsidP="001D6B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Little effort was made in </w:t>
            </w:r>
            <w:r w:rsidR="001D6B21">
              <w:rPr>
                <w:rFonts w:ascii="Times New Roman" w:hAnsi="Times New Roman" w:cs="Times New Roman"/>
                <w:sz w:val="18"/>
                <w:szCs w:val="18"/>
              </w:rPr>
              <w:t>constructing a solid vessel</w:t>
            </w:r>
          </w:p>
        </w:tc>
        <w:tc>
          <w:tcPr>
            <w:tcW w:w="1800" w:type="dxa"/>
          </w:tcPr>
          <w:p w14:paraId="71DD74B3" w14:textId="77777777" w:rsidR="003F6F9F" w:rsidRDefault="008860D2" w:rsidP="003F6F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Your vessel’s construction is weak due to poor construction techniques</w:t>
            </w:r>
          </w:p>
          <w:p w14:paraId="4D4A4B1A" w14:textId="1B9658E8" w:rsidR="008860D2" w:rsidRPr="0018221A" w:rsidRDefault="008860D2" w:rsidP="003F6F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14:paraId="7A0331BA" w14:textId="5157A298" w:rsidR="003F6F9F" w:rsidRDefault="003F6F9F" w:rsidP="003F6F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</w:t>
            </w:r>
            <w:r w:rsidR="008860D2">
              <w:rPr>
                <w:rFonts w:ascii="Times New Roman" w:hAnsi="Times New Roman" w:cs="Times New Roman"/>
                <w:sz w:val="18"/>
                <w:szCs w:val="18"/>
              </w:rPr>
              <w:t>r vessel’s construction holds together but has several weak areas</w:t>
            </w:r>
          </w:p>
          <w:p w14:paraId="3630130A" w14:textId="35AAF198" w:rsidR="00F74368" w:rsidRPr="0018221A" w:rsidRDefault="00F74368" w:rsidP="003F6F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14:paraId="6D57445E" w14:textId="1AE436C1" w:rsidR="003F6F9F" w:rsidRPr="0018221A" w:rsidRDefault="00626CCA" w:rsidP="003F6F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Your vessel construction is solid with minor areas of weakness</w:t>
            </w:r>
          </w:p>
        </w:tc>
        <w:tc>
          <w:tcPr>
            <w:tcW w:w="2003" w:type="dxa"/>
          </w:tcPr>
          <w:p w14:paraId="77840357" w14:textId="5126B18A" w:rsidR="003F6F9F" w:rsidRPr="0018221A" w:rsidRDefault="003F6F9F" w:rsidP="008860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You successfully </w:t>
            </w:r>
            <w:r w:rsidR="008860D2">
              <w:rPr>
                <w:rFonts w:ascii="Times New Roman" w:hAnsi="Times New Roman" w:cs="Times New Roman"/>
                <w:sz w:val="18"/>
                <w:szCs w:val="18"/>
              </w:rPr>
              <w:t xml:space="preserve">constructed you vessel with not air bubbles </w:t>
            </w:r>
          </w:p>
        </w:tc>
      </w:tr>
      <w:tr w:rsidR="00A52210" w:rsidRPr="0018221A" w14:paraId="1E73DE81" w14:textId="77777777" w:rsidTr="00B64F90">
        <w:tc>
          <w:tcPr>
            <w:tcW w:w="1345" w:type="dxa"/>
          </w:tcPr>
          <w:p w14:paraId="711D784E" w14:textId="1514BD58" w:rsidR="00A52210" w:rsidRPr="00C4694F" w:rsidRDefault="00A52210" w:rsidP="00A5221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Embellishing Techniques</w:t>
            </w:r>
          </w:p>
        </w:tc>
        <w:tc>
          <w:tcPr>
            <w:tcW w:w="1710" w:type="dxa"/>
          </w:tcPr>
          <w:p w14:paraId="129D2E9E" w14:textId="5595AAF2" w:rsidR="00A52210" w:rsidRPr="0018221A" w:rsidRDefault="00B95D1F" w:rsidP="00A522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Little effort was made on box decoration </w:t>
            </w:r>
          </w:p>
        </w:tc>
        <w:tc>
          <w:tcPr>
            <w:tcW w:w="1800" w:type="dxa"/>
          </w:tcPr>
          <w:p w14:paraId="331214A1" w14:textId="6349A438" w:rsidR="00A52210" w:rsidRPr="0018221A" w:rsidRDefault="00A52210" w:rsidP="00A522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Your decoration</w:t>
            </w:r>
            <w:r w:rsidR="00B95D1F">
              <w:rPr>
                <w:rFonts w:ascii="Times New Roman" w:hAnsi="Times New Roman" w:cs="Times New Roman"/>
                <w:sz w:val="18"/>
                <w:szCs w:val="18"/>
              </w:rPr>
              <w:t xml:space="preserve"> is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not well constructed, only slightly enhances theme, &amp; doesn’t  leverages construction techniques</w:t>
            </w:r>
          </w:p>
        </w:tc>
        <w:tc>
          <w:tcPr>
            <w:tcW w:w="1890" w:type="dxa"/>
          </w:tcPr>
          <w:p w14:paraId="57AE24ED" w14:textId="1450A919" w:rsidR="00A52210" w:rsidRPr="0018221A" w:rsidRDefault="00A52210" w:rsidP="00A522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Your decoration is somewhat well constructed, maximizes your theme, and somewhat  leverages available construction techniques</w:t>
            </w:r>
          </w:p>
        </w:tc>
        <w:tc>
          <w:tcPr>
            <w:tcW w:w="1890" w:type="dxa"/>
          </w:tcPr>
          <w:p w14:paraId="4ECB7A07" w14:textId="5D72CF60" w:rsidR="00A52210" w:rsidRPr="0018221A" w:rsidRDefault="00A52210" w:rsidP="00A522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Your decoration is mostly well constructed, maximizes your theme, and mostly  leverages available construction techniques</w:t>
            </w:r>
          </w:p>
        </w:tc>
        <w:tc>
          <w:tcPr>
            <w:tcW w:w="2003" w:type="dxa"/>
          </w:tcPr>
          <w:p w14:paraId="671BDA5F" w14:textId="48B702C7" w:rsidR="00A52210" w:rsidRDefault="00A52210" w:rsidP="00A522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Your decoration is well constructed, maximizes your theme, and leverages available construction techniques</w:t>
            </w:r>
          </w:p>
          <w:p w14:paraId="6F1547E4" w14:textId="1C30E7EA" w:rsidR="00A52210" w:rsidRPr="0018221A" w:rsidRDefault="00A52210" w:rsidP="00A522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2210" w:rsidRPr="0018221A" w14:paraId="335756AA" w14:textId="77777777" w:rsidTr="00B64F90">
        <w:tc>
          <w:tcPr>
            <w:tcW w:w="1345" w:type="dxa"/>
          </w:tcPr>
          <w:p w14:paraId="3D509C1B" w14:textId="54C1A124" w:rsidR="00A52210" w:rsidRDefault="00A52210" w:rsidP="00A5221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Creative</w:t>
            </w:r>
          </w:p>
          <w:p w14:paraId="0C3042CB" w14:textId="1A8D6461" w:rsidR="00A52210" w:rsidRDefault="00A52210" w:rsidP="00A5221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10" w:type="dxa"/>
          </w:tcPr>
          <w:p w14:paraId="327F121B" w14:textId="79CAAB9E" w:rsidR="00A52210" w:rsidRDefault="00A52210" w:rsidP="00A522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Your vessels is common and does not reflect creative thinking</w:t>
            </w:r>
          </w:p>
        </w:tc>
        <w:tc>
          <w:tcPr>
            <w:tcW w:w="1800" w:type="dxa"/>
          </w:tcPr>
          <w:p w14:paraId="4FE65DAA" w14:textId="4DC7EF22" w:rsidR="00A52210" w:rsidRDefault="00A52210" w:rsidP="00A522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Your vessel has been done before but is more than just a traditional construction</w:t>
            </w:r>
          </w:p>
        </w:tc>
        <w:tc>
          <w:tcPr>
            <w:tcW w:w="1890" w:type="dxa"/>
          </w:tcPr>
          <w:p w14:paraId="53A42404" w14:textId="2CC331BC" w:rsidR="00A52210" w:rsidRDefault="00A52210" w:rsidP="00A522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Your vessel is more traditional with minor areas of creativity</w:t>
            </w:r>
          </w:p>
        </w:tc>
        <w:tc>
          <w:tcPr>
            <w:tcW w:w="1890" w:type="dxa"/>
          </w:tcPr>
          <w:p w14:paraId="3FE3EDD0" w14:textId="4D73047C" w:rsidR="00A52210" w:rsidRDefault="001B4181" w:rsidP="00A522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Your vessel</w:t>
            </w:r>
            <w:r w:rsidR="00A52210">
              <w:rPr>
                <w:rFonts w:ascii="Times New Roman" w:hAnsi="Times New Roman" w:cs="Times New Roman"/>
                <w:sz w:val="18"/>
                <w:szCs w:val="18"/>
              </w:rPr>
              <w:t xml:space="preserve"> is relatively unique and with somewhat traditional techniques</w:t>
            </w:r>
          </w:p>
          <w:p w14:paraId="5B067E73" w14:textId="3DCB6B66" w:rsidR="00A52210" w:rsidRDefault="00A52210" w:rsidP="00A522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3" w:type="dxa"/>
          </w:tcPr>
          <w:p w14:paraId="62B94A57" w14:textId="36031169" w:rsidR="00A52210" w:rsidRDefault="00A52210" w:rsidP="00A522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Your vessel is impressively unique and you used your construction creatively</w:t>
            </w:r>
          </w:p>
          <w:p w14:paraId="232DE92E" w14:textId="024D18B3" w:rsidR="00A52210" w:rsidRDefault="00A52210" w:rsidP="00A522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4833B5BB" w14:textId="1959D670" w:rsidR="003962CB" w:rsidRDefault="003962CB" w:rsidP="007D4858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0"/>
        <w:gridCol w:w="1743"/>
        <w:gridCol w:w="1979"/>
        <w:gridCol w:w="1815"/>
        <w:gridCol w:w="1815"/>
        <w:gridCol w:w="1815"/>
      </w:tblGrid>
      <w:tr w:rsidR="00CA6F70" w14:paraId="2B90D110" w14:textId="77777777" w:rsidTr="00BF35D8">
        <w:trPr>
          <w:trHeight w:val="1137"/>
        </w:trPr>
        <w:tc>
          <w:tcPr>
            <w:tcW w:w="1380" w:type="dxa"/>
          </w:tcPr>
          <w:p w14:paraId="16419063" w14:textId="5735317B" w:rsidR="00CA6F70" w:rsidRPr="00C4694F" w:rsidRDefault="00BF35D8" w:rsidP="003962CB">
            <w:pPr>
              <w:ind w:right="33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694F">
              <w:rPr>
                <w:rFonts w:ascii="Times New Roman" w:hAnsi="Times New Roman" w:cs="Times New Roman"/>
                <w:b/>
                <w:sz w:val="18"/>
                <w:szCs w:val="18"/>
              </w:rPr>
              <w:t>Used time, care &amp; effort</w:t>
            </w:r>
          </w:p>
          <w:p w14:paraId="764DD39E" w14:textId="77777777" w:rsidR="00CA6F70" w:rsidRPr="00C4694F" w:rsidRDefault="00CA6F70" w:rsidP="003962CB">
            <w:pPr>
              <w:ind w:right="332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43" w:type="dxa"/>
          </w:tcPr>
          <w:p w14:paraId="22BC52CE" w14:textId="2AE0ABE2" w:rsidR="00CA6F70" w:rsidRDefault="00CA6F70" w:rsidP="000043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You </w:t>
            </w:r>
            <w:r w:rsidR="0000437B">
              <w:rPr>
                <w:rFonts w:ascii="Times New Roman" w:hAnsi="Times New Roman" w:cs="Times New Roman"/>
                <w:sz w:val="18"/>
                <w:szCs w:val="18"/>
              </w:rPr>
              <w:t xml:space="preserve">did not utilize your time in class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productively</w:t>
            </w:r>
          </w:p>
        </w:tc>
        <w:tc>
          <w:tcPr>
            <w:tcW w:w="1979" w:type="dxa"/>
          </w:tcPr>
          <w:p w14:paraId="2DC16CCC" w14:textId="3A3A3291" w:rsidR="00CA6F70" w:rsidRDefault="00CA6F70" w:rsidP="007D48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While you were somewhat productive in class you could have used much more of your time</w:t>
            </w:r>
          </w:p>
        </w:tc>
        <w:tc>
          <w:tcPr>
            <w:tcW w:w="1815" w:type="dxa"/>
          </w:tcPr>
          <w:p w14:paraId="70779E48" w14:textId="7199EB8B" w:rsidR="00CA6F70" w:rsidRDefault="00CA6F70" w:rsidP="007D48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While you had times that were productive, you had many times that you did not utilize your time well</w:t>
            </w:r>
          </w:p>
        </w:tc>
        <w:tc>
          <w:tcPr>
            <w:tcW w:w="1815" w:type="dxa"/>
          </w:tcPr>
          <w:p w14:paraId="380017A2" w14:textId="2445818D" w:rsidR="00CA6F70" w:rsidRDefault="00CA6F70" w:rsidP="007D48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 had times that were productive with some minor distractions</w:t>
            </w:r>
          </w:p>
        </w:tc>
        <w:tc>
          <w:tcPr>
            <w:tcW w:w="1815" w:type="dxa"/>
          </w:tcPr>
          <w:p w14:paraId="769775D8" w14:textId="260C9163" w:rsidR="00CA6F70" w:rsidRDefault="00CA6F70" w:rsidP="00CF75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 made productive use of every available moment in class</w:t>
            </w:r>
          </w:p>
        </w:tc>
      </w:tr>
      <w:tr w:rsidR="00BF35D8" w14:paraId="2E3B6728" w14:textId="77777777" w:rsidTr="00BF35D8">
        <w:trPr>
          <w:trHeight w:val="674"/>
        </w:trPr>
        <w:tc>
          <w:tcPr>
            <w:tcW w:w="1380" w:type="dxa"/>
          </w:tcPr>
          <w:p w14:paraId="556C308F" w14:textId="073DD5A2" w:rsidR="00BF35D8" w:rsidRPr="00C4694F" w:rsidRDefault="00BF35D8" w:rsidP="007D48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69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Listened </w:t>
            </w:r>
            <w:r w:rsidR="0000437B" w:rsidRPr="00C469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and were silent </w:t>
            </w:r>
            <w:r w:rsidRPr="00C4694F">
              <w:rPr>
                <w:rFonts w:ascii="Times New Roman" w:hAnsi="Times New Roman" w:cs="Times New Roman"/>
                <w:b/>
                <w:sz w:val="18"/>
                <w:szCs w:val="18"/>
              </w:rPr>
              <w:t>during instruction</w:t>
            </w:r>
          </w:p>
        </w:tc>
        <w:tc>
          <w:tcPr>
            <w:tcW w:w="1743" w:type="dxa"/>
          </w:tcPr>
          <w:p w14:paraId="328FBE15" w14:textId="1B6D0278" w:rsidR="00BF35D8" w:rsidRDefault="0000437B" w:rsidP="007D48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 were distracting while instructions were being given</w:t>
            </w:r>
          </w:p>
        </w:tc>
        <w:tc>
          <w:tcPr>
            <w:tcW w:w="1979" w:type="dxa"/>
          </w:tcPr>
          <w:p w14:paraId="4F7C0731" w14:textId="3D68F133" w:rsidR="00BF35D8" w:rsidRDefault="0000437B" w:rsidP="007D48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 were somewhat attentive but also distracted / talking</w:t>
            </w:r>
          </w:p>
        </w:tc>
        <w:tc>
          <w:tcPr>
            <w:tcW w:w="1815" w:type="dxa"/>
          </w:tcPr>
          <w:p w14:paraId="5078AFB8" w14:textId="77777777" w:rsidR="00BF35D8" w:rsidRDefault="0000437B" w:rsidP="007D48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 were attentive but missed some elements due to being distracted</w:t>
            </w:r>
          </w:p>
          <w:p w14:paraId="642CBB4A" w14:textId="520DF135" w:rsidR="0093360A" w:rsidRDefault="0093360A" w:rsidP="007D48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5" w:type="dxa"/>
          </w:tcPr>
          <w:p w14:paraId="66D61177" w14:textId="7BEB5564" w:rsidR="00BF35D8" w:rsidRPr="0000437B" w:rsidRDefault="0000437B" w:rsidP="000043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 were mostly attentive with minor distractions</w:t>
            </w:r>
          </w:p>
        </w:tc>
        <w:tc>
          <w:tcPr>
            <w:tcW w:w="1815" w:type="dxa"/>
          </w:tcPr>
          <w:p w14:paraId="35A24B9C" w14:textId="60897F42" w:rsidR="00BF35D8" w:rsidRDefault="0000437B" w:rsidP="007D48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 were attentive while instruction were given</w:t>
            </w:r>
          </w:p>
        </w:tc>
      </w:tr>
      <w:tr w:rsidR="00BF35D8" w14:paraId="42559E3A" w14:textId="77777777" w:rsidTr="00BF35D8">
        <w:trPr>
          <w:trHeight w:val="674"/>
        </w:trPr>
        <w:tc>
          <w:tcPr>
            <w:tcW w:w="1380" w:type="dxa"/>
          </w:tcPr>
          <w:p w14:paraId="44B254DA" w14:textId="1AFBD822" w:rsidR="00BF35D8" w:rsidRPr="00C4694F" w:rsidRDefault="00BF35D8" w:rsidP="007D48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694F">
              <w:rPr>
                <w:rFonts w:ascii="Times New Roman" w:hAnsi="Times New Roman" w:cs="Times New Roman"/>
                <w:b/>
                <w:sz w:val="18"/>
                <w:szCs w:val="18"/>
              </w:rPr>
              <w:t>Followed rules, team tasks &amp; clean up</w:t>
            </w:r>
          </w:p>
        </w:tc>
        <w:tc>
          <w:tcPr>
            <w:tcW w:w="1743" w:type="dxa"/>
          </w:tcPr>
          <w:p w14:paraId="086E0943" w14:textId="388A7C0F" w:rsidR="00BF35D8" w:rsidRDefault="000500D2" w:rsidP="007D48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 did not follow through with task/clean up or broke rules</w:t>
            </w:r>
          </w:p>
        </w:tc>
        <w:tc>
          <w:tcPr>
            <w:tcW w:w="1979" w:type="dxa"/>
          </w:tcPr>
          <w:p w14:paraId="00660F8F" w14:textId="507F217C" w:rsidR="00BF35D8" w:rsidRDefault="0080795B" w:rsidP="007D48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 mostly followed rules and task/clean up</w:t>
            </w:r>
          </w:p>
        </w:tc>
        <w:tc>
          <w:tcPr>
            <w:tcW w:w="1815" w:type="dxa"/>
          </w:tcPr>
          <w:p w14:paraId="666F879C" w14:textId="4E9E706C" w:rsidR="00BF35D8" w:rsidRDefault="0080795B" w:rsidP="008079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 followed rules and completed somewhat of your tasks/clean up</w:t>
            </w:r>
          </w:p>
        </w:tc>
        <w:tc>
          <w:tcPr>
            <w:tcW w:w="1815" w:type="dxa"/>
          </w:tcPr>
          <w:p w14:paraId="5FB26162" w14:textId="774C2D6E" w:rsidR="00BF35D8" w:rsidRDefault="0080795B" w:rsidP="007D48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 followed rules and completed most of your tasks/clean up</w:t>
            </w:r>
          </w:p>
        </w:tc>
        <w:tc>
          <w:tcPr>
            <w:tcW w:w="1815" w:type="dxa"/>
          </w:tcPr>
          <w:p w14:paraId="40FA17BC" w14:textId="77777777" w:rsidR="00BF35D8" w:rsidRDefault="000500D2" w:rsidP="007D48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Not only did you follow rules/tasks, but you also went above and beyond to be helpful</w:t>
            </w:r>
          </w:p>
          <w:p w14:paraId="594EE28A" w14:textId="420889C2" w:rsidR="0093360A" w:rsidRDefault="0093360A" w:rsidP="007D48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4723B9DA" w14:textId="77777777" w:rsidR="003962CB" w:rsidRPr="0018221A" w:rsidRDefault="003962CB" w:rsidP="007D4858">
      <w:pPr>
        <w:rPr>
          <w:rFonts w:ascii="Times New Roman" w:hAnsi="Times New Roman" w:cs="Times New Roman"/>
          <w:sz w:val="18"/>
          <w:szCs w:val="18"/>
        </w:rPr>
      </w:pPr>
    </w:p>
    <w:sectPr w:rsidR="003962CB" w:rsidRPr="0018221A" w:rsidSect="0018221A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D63609"/>
    <w:multiLevelType w:val="hybridMultilevel"/>
    <w:tmpl w:val="3926F7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DF3060"/>
    <w:multiLevelType w:val="hybridMultilevel"/>
    <w:tmpl w:val="3926F7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66C"/>
    <w:rsid w:val="0000437B"/>
    <w:rsid w:val="000500D2"/>
    <w:rsid w:val="00057804"/>
    <w:rsid w:val="000A7C39"/>
    <w:rsid w:val="000C6EDD"/>
    <w:rsid w:val="000E221B"/>
    <w:rsid w:val="000E7B56"/>
    <w:rsid w:val="00143A97"/>
    <w:rsid w:val="00151914"/>
    <w:rsid w:val="0018135E"/>
    <w:rsid w:val="0018221A"/>
    <w:rsid w:val="001A6829"/>
    <w:rsid w:val="001B4181"/>
    <w:rsid w:val="001D0ECC"/>
    <w:rsid w:val="001D6B21"/>
    <w:rsid w:val="0021165A"/>
    <w:rsid w:val="002200CC"/>
    <w:rsid w:val="00224A08"/>
    <w:rsid w:val="00271090"/>
    <w:rsid w:val="0029759F"/>
    <w:rsid w:val="00353D47"/>
    <w:rsid w:val="00360EE7"/>
    <w:rsid w:val="003714C7"/>
    <w:rsid w:val="003962CB"/>
    <w:rsid w:val="003C1E33"/>
    <w:rsid w:val="003C5B7C"/>
    <w:rsid w:val="003F2D05"/>
    <w:rsid w:val="003F4399"/>
    <w:rsid w:val="003F6F9F"/>
    <w:rsid w:val="004137F8"/>
    <w:rsid w:val="00413E67"/>
    <w:rsid w:val="00426040"/>
    <w:rsid w:val="004B797F"/>
    <w:rsid w:val="004D455C"/>
    <w:rsid w:val="004D63CD"/>
    <w:rsid w:val="004D69E0"/>
    <w:rsid w:val="004F70BB"/>
    <w:rsid w:val="00510798"/>
    <w:rsid w:val="00515380"/>
    <w:rsid w:val="00542843"/>
    <w:rsid w:val="005C6E74"/>
    <w:rsid w:val="005D03F0"/>
    <w:rsid w:val="006031BD"/>
    <w:rsid w:val="00626CCA"/>
    <w:rsid w:val="00642066"/>
    <w:rsid w:val="006B5974"/>
    <w:rsid w:val="006E3ED0"/>
    <w:rsid w:val="006F6221"/>
    <w:rsid w:val="006F7BDB"/>
    <w:rsid w:val="00702F0F"/>
    <w:rsid w:val="00732A44"/>
    <w:rsid w:val="007606CA"/>
    <w:rsid w:val="007A40F0"/>
    <w:rsid w:val="007D4858"/>
    <w:rsid w:val="007D48BD"/>
    <w:rsid w:val="007E266C"/>
    <w:rsid w:val="00803F5B"/>
    <w:rsid w:val="0080795B"/>
    <w:rsid w:val="008116A2"/>
    <w:rsid w:val="00822C55"/>
    <w:rsid w:val="00840F4B"/>
    <w:rsid w:val="00844173"/>
    <w:rsid w:val="00884298"/>
    <w:rsid w:val="008860D2"/>
    <w:rsid w:val="008C5D51"/>
    <w:rsid w:val="008E3D44"/>
    <w:rsid w:val="009162C6"/>
    <w:rsid w:val="0093360A"/>
    <w:rsid w:val="009363FA"/>
    <w:rsid w:val="009603C2"/>
    <w:rsid w:val="00961544"/>
    <w:rsid w:val="00964B2A"/>
    <w:rsid w:val="00971CF1"/>
    <w:rsid w:val="009842EF"/>
    <w:rsid w:val="009B310C"/>
    <w:rsid w:val="009C672F"/>
    <w:rsid w:val="009C79C1"/>
    <w:rsid w:val="009E33D0"/>
    <w:rsid w:val="009F5372"/>
    <w:rsid w:val="00A11329"/>
    <w:rsid w:val="00A1223D"/>
    <w:rsid w:val="00A52210"/>
    <w:rsid w:val="00AA38D6"/>
    <w:rsid w:val="00AE102E"/>
    <w:rsid w:val="00B32E95"/>
    <w:rsid w:val="00B64F90"/>
    <w:rsid w:val="00B65FCD"/>
    <w:rsid w:val="00B7742D"/>
    <w:rsid w:val="00B95D1F"/>
    <w:rsid w:val="00B96B7E"/>
    <w:rsid w:val="00BC475A"/>
    <w:rsid w:val="00BE1208"/>
    <w:rsid w:val="00BF12F9"/>
    <w:rsid w:val="00BF35D8"/>
    <w:rsid w:val="00BF7ECE"/>
    <w:rsid w:val="00C20FE4"/>
    <w:rsid w:val="00C24AE5"/>
    <w:rsid w:val="00C4694F"/>
    <w:rsid w:val="00C85696"/>
    <w:rsid w:val="00CA6F70"/>
    <w:rsid w:val="00CC4312"/>
    <w:rsid w:val="00CF3978"/>
    <w:rsid w:val="00CF7536"/>
    <w:rsid w:val="00D258FC"/>
    <w:rsid w:val="00D34A27"/>
    <w:rsid w:val="00D7234E"/>
    <w:rsid w:val="00DA1CF2"/>
    <w:rsid w:val="00DA1D7F"/>
    <w:rsid w:val="00DA7735"/>
    <w:rsid w:val="00DD16AB"/>
    <w:rsid w:val="00DD450F"/>
    <w:rsid w:val="00DF40F1"/>
    <w:rsid w:val="00DF6226"/>
    <w:rsid w:val="00E0613B"/>
    <w:rsid w:val="00E1621C"/>
    <w:rsid w:val="00E52F20"/>
    <w:rsid w:val="00E64859"/>
    <w:rsid w:val="00EA0DFC"/>
    <w:rsid w:val="00EA3A02"/>
    <w:rsid w:val="00EC66AC"/>
    <w:rsid w:val="00EF6838"/>
    <w:rsid w:val="00F03E06"/>
    <w:rsid w:val="00F216D5"/>
    <w:rsid w:val="00F73CFB"/>
    <w:rsid w:val="00F74368"/>
    <w:rsid w:val="00FC6532"/>
    <w:rsid w:val="00FF54A7"/>
    <w:rsid w:val="00FF6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5D6CAA"/>
  <w15:docId w15:val="{636AFF15-A93E-44F0-A9B6-7E9823937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66C"/>
    <w:pPr>
      <w:ind w:left="720"/>
      <w:contextualSpacing/>
    </w:pPr>
  </w:style>
  <w:style w:type="table" w:styleId="TableGrid">
    <w:name w:val="Table Grid"/>
    <w:basedOn w:val="TableNormal"/>
    <w:uiPriority w:val="39"/>
    <w:rsid w:val="00360E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2D0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D0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F05934-0626-4E43-9E10-5A3692512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FRHSD</Company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Cuozzo</dc:creator>
  <cp:keywords/>
  <dc:description/>
  <cp:lastModifiedBy>Herman, Alexis</cp:lastModifiedBy>
  <cp:revision>10</cp:revision>
  <cp:lastPrinted>2016-09-28T15:59:00Z</cp:lastPrinted>
  <dcterms:created xsi:type="dcterms:W3CDTF">2017-06-05T12:54:00Z</dcterms:created>
  <dcterms:modified xsi:type="dcterms:W3CDTF">2017-11-01T17:54:00Z</dcterms:modified>
</cp:coreProperties>
</file>